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163"/>
      </w:tblGrid>
      <w:tr w:rsidR="002157D7" w:rsidRPr="00C366E6" w14:paraId="0FF26ACD" w14:textId="77777777" w:rsidTr="00824FF4">
        <w:trPr>
          <w:trHeight w:val="1682"/>
        </w:trPr>
        <w:tc>
          <w:tcPr>
            <w:tcW w:w="5000" w:type="pct"/>
            <w:hideMark/>
          </w:tcPr>
          <w:p w14:paraId="106A5D46" w14:textId="77777777" w:rsidR="002157D7" w:rsidRPr="00C366E6" w:rsidRDefault="00824FF4" w:rsidP="002946ED">
            <w:pPr>
              <w:pStyle w:val="Heading1"/>
              <w:spacing w:before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6DF66A" wp14:editId="23933A9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91019</wp:posOffset>
                  </wp:positionV>
                  <wp:extent cx="975360" cy="51117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IB Logo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7D7" w:rsidRPr="00C366E6">
              <w:rPr>
                <w:rFonts w:ascii="Calibri" w:hAnsi="Calibri" w:cs="Arial"/>
                <w:b/>
                <w:sz w:val="24"/>
                <w:szCs w:val="24"/>
              </w:rPr>
              <w:t>SCOTTISH ELECTRICAL CHARITABLE TRAINING TRUST (SECTT)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3AA264" wp14:editId="7E74CEBC">
                  <wp:simplePos x="5203825" y="332740"/>
                  <wp:positionH relativeFrom="column">
                    <wp:align>right</wp:align>
                  </wp:positionH>
                  <wp:positionV relativeFrom="paragraph">
                    <wp:posOffset>75565</wp:posOffset>
                  </wp:positionV>
                  <wp:extent cx="1004400" cy="1000800"/>
                  <wp:effectExtent l="0" t="0" r="571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T_Logo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00" cy="10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88FEB3" w14:textId="77777777" w:rsidR="002157D7" w:rsidRPr="00C366E6" w:rsidRDefault="002157D7" w:rsidP="002946ED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6E6">
              <w:rPr>
                <w:rFonts w:ascii="Calibri" w:hAnsi="Calibri" w:cs="Arial"/>
                <w:sz w:val="20"/>
                <w:szCs w:val="20"/>
              </w:rPr>
              <w:t>THE WALLED GARDEN, BUSH ESTATE, MIDLOTHIAN EH26 0SE</w:t>
            </w:r>
          </w:p>
          <w:p w14:paraId="31A002AD" w14:textId="77777777" w:rsidR="002157D7" w:rsidRPr="00C366E6" w:rsidRDefault="002157D7" w:rsidP="002946ED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6E6">
              <w:rPr>
                <w:rFonts w:ascii="Calibri" w:hAnsi="Calibri" w:cs="Arial"/>
                <w:sz w:val="20"/>
                <w:szCs w:val="20"/>
              </w:rPr>
              <w:t xml:space="preserve">Tel: 0131 445 5659     E-mail: </w:t>
            </w:r>
            <w:hyperlink r:id="rId10" w:history="1">
              <w:r w:rsidRPr="00C366E6">
                <w:rPr>
                  <w:rStyle w:val="Hyperlink"/>
                  <w:rFonts w:ascii="Calibri" w:hAnsi="Calibri" w:cs="Arial"/>
                  <w:sz w:val="20"/>
                  <w:szCs w:val="20"/>
                </w:rPr>
                <w:t>admin@sectt.org.uk</w:t>
              </w:r>
            </w:hyperlink>
            <w:r w:rsidRPr="00C366E6">
              <w:rPr>
                <w:rFonts w:ascii="Calibri" w:hAnsi="Calibri" w:cs="Arial"/>
                <w:sz w:val="20"/>
                <w:szCs w:val="20"/>
              </w:rPr>
              <w:t xml:space="preserve">     Web site: </w:t>
            </w:r>
            <w:hyperlink r:id="rId11" w:history="1">
              <w:r w:rsidRPr="00C366E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www.sectt.org.uk</w:t>
              </w:r>
            </w:hyperlink>
          </w:p>
          <w:p w14:paraId="62938508" w14:textId="77777777" w:rsidR="002157D7" w:rsidRPr="00C366E6" w:rsidRDefault="002157D7" w:rsidP="002946ED">
            <w:pPr>
              <w:spacing w:before="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6E6">
              <w:rPr>
                <w:rFonts w:ascii="Calibri" w:hAnsi="Calibri" w:cs="Arial"/>
                <w:sz w:val="20"/>
                <w:szCs w:val="20"/>
              </w:rPr>
              <w:t xml:space="preserve">Scottish Charity No. SC 001806 </w:t>
            </w:r>
          </w:p>
          <w:p w14:paraId="50636A1C" w14:textId="77777777" w:rsidR="002157D7" w:rsidRPr="00C366E6" w:rsidRDefault="002157D7" w:rsidP="002946ED">
            <w:pPr>
              <w:spacing w:before="120"/>
              <w:jc w:val="center"/>
              <w:rPr>
                <w:rFonts w:ascii="Calibri" w:hAnsi="Calibri" w:cs="Arial"/>
                <w:sz w:val="12"/>
              </w:rPr>
            </w:pPr>
            <w:r w:rsidRPr="00C366E6">
              <w:rPr>
                <w:rFonts w:ascii="Calibri" w:hAnsi="Calibri" w:cs="Arial"/>
                <w:sz w:val="12"/>
              </w:rPr>
              <w:t>The Scottish Electrical Charitable Training Trust is registered under the 1998 Data Protection Act and all information</w:t>
            </w:r>
          </w:p>
          <w:p w14:paraId="10EA84B9" w14:textId="77777777" w:rsidR="002157D7" w:rsidRPr="00C366E6" w:rsidRDefault="002157D7" w:rsidP="002946ED">
            <w:pPr>
              <w:jc w:val="center"/>
              <w:rPr>
                <w:rFonts w:ascii="Calibri" w:hAnsi="Calibri" w:cs="Arial"/>
              </w:rPr>
            </w:pPr>
            <w:r w:rsidRPr="00C366E6">
              <w:rPr>
                <w:rFonts w:ascii="Calibri" w:hAnsi="Calibri" w:cs="Arial"/>
                <w:sz w:val="12"/>
              </w:rPr>
              <w:t>provided will be used only for the purpose of managing the SJIB Training Schemes</w:t>
            </w:r>
          </w:p>
        </w:tc>
      </w:tr>
    </w:tbl>
    <w:p w14:paraId="61F7F9C9" w14:textId="77777777" w:rsidR="002157D7" w:rsidRPr="00C366E6" w:rsidRDefault="002157D7" w:rsidP="002157D7">
      <w:pPr>
        <w:pStyle w:val="Heading2"/>
        <w:spacing w:before="60"/>
        <w:rPr>
          <w:rFonts w:ascii="Calibri" w:hAnsi="Calibri" w:cs="Arial"/>
          <w:sz w:val="24"/>
        </w:rPr>
      </w:pPr>
      <w:r w:rsidRPr="00C366E6">
        <w:rPr>
          <w:rFonts w:ascii="Calibri" w:hAnsi="Calibri" w:cs="Arial"/>
          <w:sz w:val="24"/>
        </w:rPr>
        <w:t xml:space="preserve">APPLICATION FOR THE CREDITING ELECTROTECHNICAL COMPETENCE SCHEME (CEC) </w:t>
      </w:r>
    </w:p>
    <w:p w14:paraId="01368085" w14:textId="77777777" w:rsidR="002157D7" w:rsidRPr="00C366E6" w:rsidRDefault="002157D7" w:rsidP="002157D7">
      <w:pPr>
        <w:spacing w:before="120"/>
        <w:jc w:val="center"/>
        <w:rPr>
          <w:rFonts w:ascii="Calibri" w:hAnsi="Calibri" w:cs="Arial"/>
          <w:b/>
          <w:sz w:val="20"/>
          <w:szCs w:val="20"/>
        </w:rPr>
      </w:pPr>
      <w:r w:rsidRPr="00C366E6">
        <w:rPr>
          <w:rFonts w:ascii="Calibri" w:hAnsi="Calibri" w:cs="Arial"/>
          <w:b/>
          <w:sz w:val="20"/>
          <w:szCs w:val="20"/>
        </w:rPr>
        <w:t xml:space="preserve">Please read the guidance notes for this scheme before submitting your application. </w:t>
      </w:r>
    </w:p>
    <w:p w14:paraId="22ED2265" w14:textId="77777777" w:rsidR="002157D7" w:rsidRPr="0081468E" w:rsidRDefault="002157D7" w:rsidP="002157D7">
      <w:pPr>
        <w:spacing w:before="120"/>
        <w:jc w:val="center"/>
        <w:rPr>
          <w:rFonts w:ascii="Calibri" w:hAnsi="Calibri" w:cs="Arial"/>
          <w:b/>
          <w:sz w:val="20"/>
          <w:szCs w:val="20"/>
        </w:rPr>
      </w:pPr>
      <w:r w:rsidRPr="0081468E">
        <w:rPr>
          <w:rFonts w:ascii="Calibri" w:hAnsi="Calibri" w:cs="Arial"/>
          <w:b/>
          <w:sz w:val="20"/>
          <w:szCs w:val="20"/>
        </w:rPr>
        <w:t>Please complete in BLOCK CAPITALS and return to SECTT</w:t>
      </w:r>
      <w:bookmarkStart w:id="0" w:name="_GoBack"/>
      <w:bookmarkEnd w:id="0"/>
    </w:p>
    <w:p w14:paraId="7E4D3962" w14:textId="77777777" w:rsidR="002157D7" w:rsidRPr="00C366E6" w:rsidRDefault="002157D7" w:rsidP="002157D7">
      <w:pPr>
        <w:jc w:val="right"/>
        <w:rPr>
          <w:rFonts w:ascii="Calibri" w:hAnsi="Calibri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657"/>
        <w:gridCol w:w="1213"/>
        <w:gridCol w:w="402"/>
        <w:gridCol w:w="1352"/>
        <w:gridCol w:w="943"/>
        <w:gridCol w:w="1205"/>
        <w:gridCol w:w="222"/>
      </w:tblGrid>
      <w:tr w:rsidR="002157D7" w:rsidRPr="00C366E6" w14:paraId="41A23A73" w14:textId="77777777" w:rsidTr="002946ED">
        <w:trPr>
          <w:cantSplit/>
          <w:trHeight w:val="34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9F4EE2" w14:textId="77777777" w:rsidR="002157D7" w:rsidRPr="00C366E6" w:rsidRDefault="002157D7" w:rsidP="002946ED">
            <w:pPr>
              <w:pStyle w:val="Heading3"/>
              <w:spacing w:before="60" w:after="60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366E6">
              <w:rPr>
                <w:rFonts w:ascii="Calibri" w:hAnsi="Calibri" w:cs="Arial"/>
                <w:sz w:val="20"/>
                <w:szCs w:val="20"/>
              </w:rPr>
              <w:t>DETAILS OF APPLICANT</w:t>
            </w:r>
          </w:p>
        </w:tc>
      </w:tr>
      <w:tr w:rsidR="002157D7" w:rsidRPr="00C366E6" w14:paraId="5701BD53" w14:textId="77777777" w:rsidTr="002946ED">
        <w:trPr>
          <w:cantSplit/>
          <w:trHeight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91B7B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Surname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F05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74BA5" w14:textId="77777777" w:rsidR="002157D7" w:rsidRPr="00C366E6" w:rsidRDefault="002157D7" w:rsidP="002946ED">
            <w:pPr>
              <w:pStyle w:val="Heading5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N.I. Number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0EA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8CEC8" w14:textId="77777777" w:rsidR="002157D7" w:rsidRPr="00C366E6" w:rsidRDefault="002157D7" w:rsidP="002946ED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3E64D686" w14:textId="77777777" w:rsidTr="002946ED">
        <w:trPr>
          <w:cantSplit/>
          <w:trHeight w:val="60"/>
        </w:trPr>
        <w:tc>
          <w:tcPr>
            <w:tcW w:w="4891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C8FDDA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BF9931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7575AEE0" w14:textId="77777777" w:rsidTr="002946ED">
        <w:trPr>
          <w:cantSplit/>
          <w:trHeight w:hRule="exact"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6B7D5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Forenames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875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3A7CA" w14:textId="77777777" w:rsidR="002157D7" w:rsidRPr="00C366E6" w:rsidRDefault="002157D7" w:rsidP="002946ED">
            <w:pPr>
              <w:pStyle w:val="Heading5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Telephone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D0D1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AFB313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7718D233" w14:textId="77777777" w:rsidTr="002946ED">
        <w:trPr>
          <w:cantSplit/>
          <w:trHeight w:val="72"/>
        </w:trPr>
        <w:tc>
          <w:tcPr>
            <w:tcW w:w="2971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2B273" w14:textId="77777777" w:rsidR="002157D7" w:rsidRPr="00C366E6" w:rsidRDefault="002157D7" w:rsidP="002946ED">
            <w:pPr>
              <w:jc w:val="right"/>
              <w:rPr>
                <w:rFonts w:ascii="Calibri" w:hAnsi="Calibri" w:cs="Arial"/>
                <w:sz w:val="12"/>
                <w:szCs w:val="12"/>
              </w:rPr>
            </w:pPr>
            <w:r w:rsidRPr="00C366E6">
              <w:rPr>
                <w:rFonts w:ascii="Calibri" w:hAnsi="Calibri" w:cs="Arial"/>
                <w:sz w:val="12"/>
                <w:szCs w:val="12"/>
              </w:rPr>
              <w:t>(Include Area Code)</w:t>
            </w:r>
          </w:p>
        </w:tc>
        <w:tc>
          <w:tcPr>
            <w:tcW w:w="1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4AEFB" w14:textId="77777777" w:rsidR="002157D7" w:rsidRPr="00C366E6" w:rsidRDefault="002157D7" w:rsidP="002946E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BF9BEC8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590776B5" w14:textId="77777777" w:rsidTr="002946ED">
        <w:trPr>
          <w:cantSplit/>
          <w:trHeight w:hRule="exact"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4DCAD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Address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CED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51CCA" w14:textId="77777777" w:rsidR="002157D7" w:rsidRPr="00C366E6" w:rsidRDefault="002157D7" w:rsidP="002946ED">
            <w:pPr>
              <w:pStyle w:val="Heading5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Mobile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02B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B669DA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4E62FAE1" w14:textId="77777777" w:rsidTr="002946ED">
        <w:trPr>
          <w:cantSplit/>
          <w:trHeight w:val="72"/>
        </w:trPr>
        <w:tc>
          <w:tcPr>
            <w:tcW w:w="4891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61E588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AF5BD6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16D2916B" w14:textId="77777777" w:rsidTr="002946ED">
        <w:trPr>
          <w:cantSplit/>
          <w:trHeight w:hRule="exact"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3F7749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46E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E0C952" w14:textId="77777777" w:rsidR="002157D7" w:rsidRPr="00C366E6" w:rsidRDefault="002157D7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Email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32D2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E26892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29D15955" w14:textId="77777777" w:rsidTr="002946ED">
        <w:trPr>
          <w:cantSplit/>
          <w:trHeight w:val="72"/>
        </w:trPr>
        <w:tc>
          <w:tcPr>
            <w:tcW w:w="4891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216A53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F8AB53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6902FEAC" w14:textId="77777777" w:rsidTr="002946ED">
        <w:trPr>
          <w:cantSplit/>
          <w:trHeight w:hRule="exact"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CE4F9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Town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F29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73E30" w14:textId="77777777" w:rsidR="002157D7" w:rsidRPr="00C366E6" w:rsidRDefault="002157D7" w:rsidP="002946ED">
            <w:pPr>
              <w:pStyle w:val="Heading7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Date of Birth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3F3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66E6">
              <w:rPr>
                <w:rFonts w:ascii="Calibri" w:hAnsi="Calibri"/>
                <w:sz w:val="16"/>
                <w:szCs w:val="16"/>
              </w:rPr>
              <w:t>/             /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C10B6" w14:textId="77777777" w:rsidR="002157D7" w:rsidRPr="00C366E6" w:rsidRDefault="002157D7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Gender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D445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M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/>
              </w:rPr>
              <w:fldChar w:fldCharType="end"/>
            </w:r>
            <w:bookmarkEnd w:id="1"/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F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713B76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0DA99CFF" w14:textId="77777777" w:rsidTr="002946ED">
        <w:trPr>
          <w:cantSplit/>
          <w:trHeight w:val="124"/>
        </w:trPr>
        <w:tc>
          <w:tcPr>
            <w:tcW w:w="4891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F10066" w14:textId="77777777" w:rsidR="002157D7" w:rsidRPr="00C366E6" w:rsidRDefault="002157D7" w:rsidP="002946ED">
            <w:pPr>
              <w:jc w:val="right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2A922D1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7807E836" w14:textId="77777777" w:rsidTr="002946ED">
        <w:trPr>
          <w:cantSplit/>
          <w:trHeight w:hRule="exact" w:val="288"/>
        </w:trPr>
        <w:tc>
          <w:tcPr>
            <w:tcW w:w="5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899C9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Postcode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1DE" w14:textId="77777777" w:rsidR="002157D7" w:rsidRPr="00C366E6" w:rsidRDefault="002157D7" w:rsidP="002946E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31748" w14:textId="77777777" w:rsidR="002157D7" w:rsidRPr="00C366E6" w:rsidRDefault="002157D7" w:rsidP="002946ED">
            <w:pPr>
              <w:pStyle w:val="Heading7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Country of Origin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C19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95C087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157D7" w:rsidRPr="00C366E6" w14:paraId="30B91668" w14:textId="77777777" w:rsidTr="002946ED">
        <w:trPr>
          <w:cantSplit/>
          <w:trHeight w:val="120"/>
        </w:trPr>
        <w:tc>
          <w:tcPr>
            <w:tcW w:w="237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645268" w14:textId="77777777" w:rsidR="002157D7" w:rsidRPr="00C366E6" w:rsidRDefault="002157D7" w:rsidP="002946E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25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BA441C" w14:textId="77777777" w:rsidR="002157D7" w:rsidRPr="00C366E6" w:rsidRDefault="002157D7" w:rsidP="002946ED">
            <w:pPr>
              <w:tabs>
                <w:tab w:val="left" w:pos="3293"/>
              </w:tabs>
              <w:ind w:left="3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D3C854" w14:textId="77777777" w:rsidR="002157D7" w:rsidRPr="00C366E6" w:rsidRDefault="002157D7" w:rsidP="002946ED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</w:tbl>
    <w:p w14:paraId="479D7018" w14:textId="77777777" w:rsidR="002157D7" w:rsidRPr="00C366E6" w:rsidRDefault="002157D7" w:rsidP="002157D7">
      <w:pPr>
        <w:jc w:val="right"/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"/>
        <w:gridCol w:w="669"/>
        <w:gridCol w:w="3114"/>
        <w:gridCol w:w="1211"/>
        <w:gridCol w:w="2128"/>
        <w:gridCol w:w="1724"/>
        <w:gridCol w:w="274"/>
      </w:tblGrid>
      <w:tr w:rsidR="002157D7" w:rsidRPr="00C366E6" w14:paraId="74C7EE8B" w14:textId="77777777" w:rsidTr="00F9622B">
        <w:trPr>
          <w:cantSplit/>
          <w:trHeight w:val="345"/>
        </w:trPr>
        <w:tc>
          <w:tcPr>
            <w:tcW w:w="4865" w:type="pct"/>
            <w:gridSpan w:val="6"/>
            <w:vAlign w:val="center"/>
            <w:hideMark/>
          </w:tcPr>
          <w:p w14:paraId="7DE21A2A" w14:textId="77777777" w:rsidR="002157D7" w:rsidRPr="00C366E6" w:rsidRDefault="002157D7" w:rsidP="002946ED">
            <w:pPr>
              <w:pStyle w:val="Heading3"/>
              <w:spacing w:before="60" w:after="60"/>
              <w:jc w:val="lef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366E6">
              <w:rPr>
                <w:rFonts w:ascii="Calibri" w:hAnsi="Calibri" w:cs="Arial"/>
                <w:sz w:val="20"/>
                <w:szCs w:val="20"/>
              </w:rPr>
              <w:t>DETAILS OF EMPLOYER</w:t>
            </w:r>
          </w:p>
        </w:tc>
        <w:tc>
          <w:tcPr>
            <w:tcW w:w="135" w:type="pct"/>
            <w:vMerge w:val="restart"/>
            <w:vAlign w:val="center"/>
          </w:tcPr>
          <w:p w14:paraId="6612A81B" w14:textId="77777777" w:rsidR="002157D7" w:rsidRPr="00C366E6" w:rsidRDefault="002157D7" w:rsidP="002946ED">
            <w:pPr>
              <w:pStyle w:val="Heading3"/>
              <w:spacing w:before="60" w:after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2157D7" w:rsidRPr="00C366E6" w14:paraId="2C02096F" w14:textId="77777777" w:rsidTr="001722FD">
        <w:trPr>
          <w:cantSplit/>
          <w:trHeight w:hRule="exact" w:val="288"/>
        </w:trPr>
        <w:tc>
          <w:tcPr>
            <w:tcW w:w="4017" w:type="pct"/>
            <w:gridSpan w:val="5"/>
            <w:tcBorders>
              <w:right w:val="nil"/>
            </w:tcBorders>
            <w:vAlign w:val="center"/>
            <w:hideMark/>
          </w:tcPr>
          <w:p w14:paraId="3517496D" w14:textId="77777777" w:rsidR="002157D7" w:rsidRPr="00C366E6" w:rsidRDefault="002157D7" w:rsidP="002946ED">
            <w:pPr>
              <w:pStyle w:val="Heading5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Are you working as an Electrician at the moment?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8A90C" w14:textId="77777777" w:rsidR="002157D7" w:rsidRPr="00C366E6" w:rsidRDefault="002157D7" w:rsidP="002946E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vMerge/>
            <w:tcBorders>
              <w:left w:val="nil"/>
            </w:tcBorders>
            <w:vAlign w:val="center"/>
            <w:hideMark/>
          </w:tcPr>
          <w:p w14:paraId="1F2A1205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1F3586EA" w14:textId="77777777" w:rsidTr="00F9622B">
        <w:trPr>
          <w:cantSplit/>
          <w:trHeight w:val="90"/>
        </w:trPr>
        <w:tc>
          <w:tcPr>
            <w:tcW w:w="4865" w:type="pct"/>
            <w:gridSpan w:val="6"/>
            <w:vAlign w:val="center"/>
          </w:tcPr>
          <w:p w14:paraId="6530A2F7" w14:textId="77777777" w:rsidR="002157D7" w:rsidRPr="00C366E6" w:rsidRDefault="002157D7" w:rsidP="002946ED">
            <w:pPr>
              <w:spacing w:line="120" w:lineRule="exact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15E8CE0D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3BAF871A" w14:textId="77777777" w:rsidTr="00F9622B">
        <w:trPr>
          <w:cantSplit/>
          <w:trHeight w:hRule="exact" w:val="288"/>
        </w:trPr>
        <w:tc>
          <w:tcPr>
            <w:tcW w:w="842" w:type="pct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3858FB4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Name of Employer</w:t>
            </w:r>
          </w:p>
        </w:tc>
        <w:tc>
          <w:tcPr>
            <w:tcW w:w="4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DE49" w14:textId="77777777" w:rsidR="002157D7" w:rsidRPr="00C366E6" w:rsidRDefault="002157D7" w:rsidP="002946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4EA4D97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1CE8B298" w14:textId="77777777" w:rsidTr="00F9622B">
        <w:trPr>
          <w:cantSplit/>
          <w:trHeight w:val="70"/>
        </w:trPr>
        <w:tc>
          <w:tcPr>
            <w:tcW w:w="4865" w:type="pct"/>
            <w:gridSpan w:val="6"/>
            <w:vAlign w:val="center"/>
          </w:tcPr>
          <w:p w14:paraId="57DEC3D7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180BEF51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2FE48C18" w14:textId="77777777" w:rsidTr="00F9622B">
        <w:trPr>
          <w:cantSplit/>
          <w:trHeight w:hRule="exact" w:val="288"/>
        </w:trPr>
        <w:tc>
          <w:tcPr>
            <w:tcW w:w="513" w:type="pct"/>
            <w:tcBorders>
              <w:right w:val="single" w:sz="4" w:space="0" w:color="auto"/>
            </w:tcBorders>
            <w:vAlign w:val="center"/>
            <w:hideMark/>
          </w:tcPr>
          <w:p w14:paraId="26184597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Address</w:t>
            </w: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991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76E5CA3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7B0EC182" w14:textId="77777777" w:rsidTr="00F9622B">
        <w:trPr>
          <w:cantSplit/>
          <w:trHeight w:val="72"/>
        </w:trPr>
        <w:tc>
          <w:tcPr>
            <w:tcW w:w="4865" w:type="pct"/>
            <w:gridSpan w:val="6"/>
            <w:vAlign w:val="center"/>
          </w:tcPr>
          <w:p w14:paraId="6DDF3501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270161B9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2EBDD54C" w14:textId="77777777" w:rsidTr="00F9622B">
        <w:trPr>
          <w:cantSplit/>
          <w:trHeight w:hRule="exact" w:val="288"/>
        </w:trPr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00228720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382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A0FE47F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0DB60E3E" w14:textId="77777777" w:rsidTr="00F9622B">
        <w:trPr>
          <w:cantSplit/>
          <w:trHeight w:val="72"/>
        </w:trPr>
        <w:tc>
          <w:tcPr>
            <w:tcW w:w="4865" w:type="pct"/>
            <w:gridSpan w:val="6"/>
            <w:vAlign w:val="center"/>
          </w:tcPr>
          <w:p w14:paraId="43AC936F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4EA0E676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28EE7E78" w14:textId="77777777" w:rsidTr="00F9622B">
        <w:trPr>
          <w:cantSplit/>
          <w:trHeight w:hRule="exact" w:val="288"/>
        </w:trPr>
        <w:tc>
          <w:tcPr>
            <w:tcW w:w="513" w:type="pct"/>
            <w:tcBorders>
              <w:right w:val="single" w:sz="4" w:space="0" w:color="auto"/>
            </w:tcBorders>
            <w:vAlign w:val="center"/>
            <w:hideMark/>
          </w:tcPr>
          <w:p w14:paraId="1C4D1E0B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/>
                <w:b w:val="0"/>
                <w:bCs w:val="0"/>
                <w:sz w:val="18"/>
                <w:szCs w:val="18"/>
              </w:rPr>
              <w:t>Town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457" w14:textId="77777777" w:rsidR="002157D7" w:rsidRPr="00C366E6" w:rsidRDefault="002157D7" w:rsidP="002946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8AE3A" w14:textId="77777777" w:rsidR="002157D7" w:rsidRPr="00C366E6" w:rsidRDefault="002157D7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bCs/>
                <w:sz w:val="18"/>
                <w:szCs w:val="18"/>
              </w:rPr>
              <w:t>Email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AC5" w14:textId="77777777" w:rsidR="002157D7" w:rsidRPr="00C366E6" w:rsidRDefault="002157D7" w:rsidP="002946E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67E5E25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7804A155" w14:textId="77777777" w:rsidTr="00F9622B">
        <w:trPr>
          <w:cantSplit/>
          <w:trHeight w:val="72"/>
        </w:trPr>
        <w:tc>
          <w:tcPr>
            <w:tcW w:w="4865" w:type="pct"/>
            <w:gridSpan w:val="6"/>
            <w:vAlign w:val="center"/>
          </w:tcPr>
          <w:p w14:paraId="607690F1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3FA3551A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5391988A" w14:textId="77777777" w:rsidTr="00F9622B">
        <w:trPr>
          <w:cantSplit/>
          <w:trHeight w:hRule="exact" w:val="288"/>
        </w:trPr>
        <w:tc>
          <w:tcPr>
            <w:tcW w:w="513" w:type="pct"/>
            <w:tcBorders>
              <w:right w:val="single" w:sz="4" w:space="0" w:color="auto"/>
            </w:tcBorders>
            <w:vAlign w:val="center"/>
            <w:hideMark/>
          </w:tcPr>
          <w:p w14:paraId="64AE2061" w14:textId="77777777" w:rsidR="002157D7" w:rsidRPr="00C366E6" w:rsidRDefault="002157D7" w:rsidP="002946ED">
            <w:pPr>
              <w:pStyle w:val="Heading4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Postcode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AA" w14:textId="77777777" w:rsidR="002157D7" w:rsidRPr="00C366E6" w:rsidRDefault="002157D7" w:rsidP="002946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4C7DE" w14:textId="77777777" w:rsidR="002157D7" w:rsidRPr="00C366E6" w:rsidRDefault="002157D7" w:rsidP="002946E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Telephone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076" w14:textId="77777777" w:rsidR="002157D7" w:rsidRPr="00C366E6" w:rsidRDefault="002157D7" w:rsidP="002946E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F8F9D47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6CB77838" w14:textId="77777777" w:rsidTr="00F9622B">
        <w:trPr>
          <w:cantSplit/>
          <w:trHeight w:val="72"/>
        </w:trPr>
        <w:tc>
          <w:tcPr>
            <w:tcW w:w="2970" w:type="pct"/>
            <w:gridSpan w:val="4"/>
            <w:vAlign w:val="center"/>
            <w:hideMark/>
          </w:tcPr>
          <w:p w14:paraId="1395C79E" w14:textId="77777777" w:rsidR="002157D7" w:rsidRPr="00C366E6" w:rsidRDefault="002157D7" w:rsidP="002946ED">
            <w:pPr>
              <w:jc w:val="right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C366E6">
              <w:rPr>
                <w:rFonts w:ascii="Calibri" w:hAnsi="Calibri" w:cs="Arial"/>
                <w:sz w:val="12"/>
                <w:szCs w:val="12"/>
              </w:rPr>
              <w:t>(Include Area Code)</w:t>
            </w:r>
          </w:p>
        </w:tc>
        <w:tc>
          <w:tcPr>
            <w:tcW w:w="1895" w:type="pct"/>
            <w:gridSpan w:val="2"/>
            <w:tcBorders>
              <w:bottom w:val="single" w:sz="4" w:space="0" w:color="auto"/>
            </w:tcBorders>
            <w:vAlign w:val="center"/>
          </w:tcPr>
          <w:p w14:paraId="7417B7EF" w14:textId="77777777" w:rsidR="002157D7" w:rsidRPr="00C366E6" w:rsidRDefault="002157D7" w:rsidP="002946ED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4CF84D3A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0225844C" w14:textId="77777777" w:rsidTr="00F9622B">
        <w:trPr>
          <w:cantSplit/>
          <w:trHeight w:val="289"/>
        </w:trPr>
        <w:tc>
          <w:tcPr>
            <w:tcW w:w="513" w:type="pct"/>
            <w:tcBorders>
              <w:right w:val="single" w:sz="4" w:space="0" w:color="auto"/>
            </w:tcBorders>
            <w:vAlign w:val="center"/>
            <w:hideMark/>
          </w:tcPr>
          <w:p w14:paraId="558BE77D" w14:textId="77777777" w:rsidR="00F9622B" w:rsidRPr="00C366E6" w:rsidRDefault="00F9622B" w:rsidP="002946ED">
            <w:pPr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bCs/>
                <w:sz w:val="18"/>
                <w:szCs w:val="18"/>
              </w:rPr>
              <w:t>Contact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9D05" w14:textId="77777777" w:rsidR="00F9622B" w:rsidRPr="00C366E6" w:rsidRDefault="00F9622B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0B742" w14:textId="77777777" w:rsidR="00F9622B" w:rsidRPr="00C366E6" w:rsidRDefault="00F9622B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Mobile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54A" w14:textId="77777777" w:rsidR="00F9622B" w:rsidRPr="00C366E6" w:rsidRDefault="00F9622B" w:rsidP="002946E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  <w:hideMark/>
          </w:tcPr>
          <w:p w14:paraId="01CBCA88" w14:textId="77777777" w:rsidR="00F9622B" w:rsidRPr="00C366E6" w:rsidRDefault="00F9622B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4B04CDF7" w14:textId="77777777" w:rsidTr="00F9622B">
        <w:trPr>
          <w:cantSplit/>
          <w:trHeight w:val="72"/>
        </w:trPr>
        <w:tc>
          <w:tcPr>
            <w:tcW w:w="2970" w:type="pct"/>
            <w:gridSpan w:val="4"/>
            <w:vAlign w:val="center"/>
          </w:tcPr>
          <w:p w14:paraId="745116A0" w14:textId="77777777" w:rsidR="00F9622B" w:rsidRPr="00C366E6" w:rsidRDefault="00F9622B" w:rsidP="002946ED">
            <w:pPr>
              <w:jc w:val="right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1895" w:type="pct"/>
            <w:gridSpan w:val="2"/>
            <w:vAlign w:val="center"/>
          </w:tcPr>
          <w:p w14:paraId="65DDDFBF" w14:textId="77777777" w:rsidR="00F9622B" w:rsidRPr="00C366E6" w:rsidRDefault="00F9622B" w:rsidP="002946ED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135" w:type="pct"/>
            <w:vAlign w:val="center"/>
            <w:hideMark/>
          </w:tcPr>
          <w:p w14:paraId="0BDD7CAE" w14:textId="77777777" w:rsidR="00F9622B" w:rsidRPr="00C366E6" w:rsidRDefault="00F9622B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622B" w:rsidRPr="00C366E6" w14:paraId="6E01CAD5" w14:textId="77777777" w:rsidTr="00F9622B">
        <w:trPr>
          <w:cantSplit/>
          <w:trHeight w:val="289"/>
        </w:trPr>
        <w:tc>
          <w:tcPr>
            <w:tcW w:w="2374" w:type="pct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25E63C3" w14:textId="77777777" w:rsidR="00F9622B" w:rsidRPr="00C366E6" w:rsidRDefault="00F9622B" w:rsidP="00F9622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How many years’ experience do you have as an Electrician?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D9F3" w14:textId="77777777" w:rsidR="00F9622B" w:rsidRPr="00C366E6" w:rsidRDefault="00F9622B" w:rsidP="002946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95" w:type="pct"/>
            <w:gridSpan w:val="2"/>
            <w:tcBorders>
              <w:left w:val="single" w:sz="4" w:space="0" w:color="auto"/>
            </w:tcBorders>
            <w:vAlign w:val="center"/>
          </w:tcPr>
          <w:p w14:paraId="29271C44" w14:textId="77777777" w:rsidR="00F9622B" w:rsidRPr="00C366E6" w:rsidRDefault="00F9622B" w:rsidP="002946E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vMerge w:val="restart"/>
            <w:vAlign w:val="center"/>
            <w:hideMark/>
          </w:tcPr>
          <w:p w14:paraId="5C742023" w14:textId="77777777" w:rsidR="00F9622B" w:rsidRPr="00C366E6" w:rsidRDefault="00F9622B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57D7" w:rsidRPr="00C366E6" w14:paraId="3E30F797" w14:textId="77777777" w:rsidTr="00F9622B">
        <w:trPr>
          <w:cantSplit/>
          <w:trHeight w:val="72"/>
        </w:trPr>
        <w:tc>
          <w:tcPr>
            <w:tcW w:w="4865" w:type="pct"/>
            <w:gridSpan w:val="6"/>
            <w:vAlign w:val="center"/>
          </w:tcPr>
          <w:p w14:paraId="55CF51B4" w14:textId="77777777" w:rsidR="002157D7" w:rsidRPr="00C366E6" w:rsidRDefault="002157D7" w:rsidP="002946ED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14:paraId="0D7E37D7" w14:textId="77777777" w:rsidR="002157D7" w:rsidRPr="00C366E6" w:rsidRDefault="002157D7" w:rsidP="002946E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973671" w14:textId="77777777" w:rsidR="002157D7" w:rsidRPr="00C366E6" w:rsidRDefault="002157D7" w:rsidP="002157D7">
      <w:pPr>
        <w:rPr>
          <w:rFonts w:ascii="Calibri" w:hAnsi="Calibri"/>
          <w:sz w:val="6"/>
          <w:szCs w:val="6"/>
        </w:rPr>
      </w:pPr>
    </w:p>
    <w:p w14:paraId="7F107E0A" w14:textId="77777777" w:rsidR="002157D7" w:rsidRPr="00C366E6" w:rsidRDefault="002157D7" w:rsidP="002157D7">
      <w:pPr>
        <w:rPr>
          <w:rFonts w:ascii="Calibri" w:hAnsi="Calibri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7927"/>
        <w:gridCol w:w="1774"/>
        <w:gridCol w:w="224"/>
      </w:tblGrid>
      <w:tr w:rsidR="00F9622B" w:rsidRPr="00C366E6" w14:paraId="44CDB860" w14:textId="77777777" w:rsidTr="001722FD">
        <w:trPr>
          <w:cantSplit/>
        </w:trPr>
        <w:tc>
          <w:tcPr>
            <w:tcW w:w="489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6C0428A" w14:textId="77777777" w:rsidR="00F9622B" w:rsidRPr="00C366E6" w:rsidRDefault="00F9622B" w:rsidP="00506991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b/>
                <w:bCs/>
                <w:sz w:val="18"/>
                <w:szCs w:val="18"/>
              </w:rPr>
              <w:t>QUALIFICATIONS</w:t>
            </w:r>
            <w:r w:rsidR="004305A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TOWARDS MODERN APPRENTICESHIP</w:t>
            </w:r>
          </w:p>
          <w:p w14:paraId="08C57A2F" w14:textId="77777777" w:rsidR="00F9622B" w:rsidRDefault="00F9622B" w:rsidP="00506991">
            <w:pPr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Please identify the relevant qualifications below and </w:t>
            </w:r>
            <w:r w:rsidRPr="00DE641D">
              <w:rPr>
                <w:rFonts w:ascii="Calibri" w:hAnsi="Calibri" w:cs="Arial"/>
                <w:b/>
                <w:sz w:val="18"/>
                <w:szCs w:val="18"/>
              </w:rPr>
              <w:t>supply photocopies</w:t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of certificates along with this application.</w:t>
            </w:r>
          </w:p>
          <w:p w14:paraId="1AED0C95" w14:textId="77777777" w:rsidR="00F9622B" w:rsidRPr="006D41BB" w:rsidRDefault="00506991" w:rsidP="0050699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1722FD">
              <w:rPr>
                <w:rFonts w:ascii="Calibri" w:hAnsi="Calibri" w:cs="Arial"/>
                <w:sz w:val="18"/>
                <w:szCs w:val="18"/>
              </w:rPr>
              <w:t xml:space="preserve">Please note: Your application </w:t>
            </w:r>
            <w:r w:rsidRPr="001722FD">
              <w:rPr>
                <w:rFonts w:ascii="Calibri" w:hAnsi="Calibri" w:cs="Arial"/>
                <w:b/>
                <w:sz w:val="18"/>
                <w:szCs w:val="18"/>
              </w:rPr>
              <w:t>may</w:t>
            </w:r>
            <w:r w:rsidRPr="001722FD">
              <w:rPr>
                <w:rFonts w:ascii="Calibri" w:hAnsi="Calibri" w:cs="Arial"/>
                <w:sz w:val="18"/>
                <w:szCs w:val="18"/>
              </w:rPr>
              <w:t xml:space="preserve"> be rejected if you have not selected one of the below</w:t>
            </w:r>
            <w:r w:rsidRPr="006D41BB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  <w:tc>
          <w:tcPr>
            <w:tcW w:w="11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0869C0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F9622B" w:rsidRPr="00C366E6" w14:paraId="64616DD4" w14:textId="77777777" w:rsidTr="001722F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3271B9C" w14:textId="77777777" w:rsidR="00F9622B" w:rsidRPr="00C366E6" w:rsidRDefault="00F9622B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City &amp; Guilds 236 Part 1 or A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F641" w14:textId="77777777" w:rsidR="00F9622B" w:rsidRPr="00C366E6" w:rsidRDefault="00F9622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A5F97F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2E00CC54" w14:textId="77777777" w:rsidTr="001722F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F3F0D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E291D1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14735B55" w14:textId="77777777" w:rsidTr="001722F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FAB7E57" w14:textId="77777777" w:rsidR="00F9622B" w:rsidRPr="00C366E6" w:rsidRDefault="00F9622B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City &amp; Guilds 236 Part 2 or B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AC8EB" w14:textId="77777777" w:rsidR="00F9622B" w:rsidRPr="00C366E6" w:rsidRDefault="00F9622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9A95D9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035D279F" w14:textId="77777777" w:rsidTr="001722F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8399E2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B329F3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591D1ECF" w14:textId="77777777" w:rsidTr="001722F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C5B829" w14:textId="77777777" w:rsidR="00F9622B" w:rsidRPr="00C366E6" w:rsidRDefault="00F9622B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Scotvec Modules (1985-1995) in Electrical Installation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B59D" w14:textId="77777777" w:rsidR="00F9622B" w:rsidRPr="00C366E6" w:rsidRDefault="00F9622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E23522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600B4C67" w14:textId="77777777" w:rsidTr="001722F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33D3A6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84B6916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5CF9C457" w14:textId="77777777" w:rsidTr="001722F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7EFC56" w14:textId="77777777" w:rsidR="00F9622B" w:rsidRPr="00C366E6" w:rsidRDefault="00F9622B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SVQ Level 3 Electrical Installation (1995 onwards)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33ED2" w14:textId="77777777" w:rsidR="00F9622B" w:rsidRPr="00C366E6" w:rsidRDefault="00F9622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DAE04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66BE3B69" w14:textId="77777777" w:rsidTr="001722F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EE253A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F172A4A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1BCF" w:rsidRPr="00C366E6" w14:paraId="17D20DBE" w14:textId="77777777" w:rsidTr="002946E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A25F4" w14:textId="77777777" w:rsidR="00181BCF" w:rsidRPr="00C366E6" w:rsidRDefault="00181BCF" w:rsidP="002946E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NON-UK Electrical Qualification (NARIC required www.naric.org.uk)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ED050" w14:textId="77777777" w:rsidR="00181BCF" w:rsidRPr="00C366E6" w:rsidRDefault="00181BCF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DA82A0" w14:textId="77777777" w:rsidR="00181BCF" w:rsidRPr="00C366E6" w:rsidRDefault="00181BCF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1BCF" w:rsidRPr="00C366E6" w14:paraId="74E088F7" w14:textId="77777777" w:rsidTr="002946E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5EECA" w14:textId="77777777" w:rsidR="00181BCF" w:rsidRPr="00C366E6" w:rsidRDefault="00181BCF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86A123" w14:textId="77777777" w:rsidR="00181BCF" w:rsidRPr="00C366E6" w:rsidRDefault="00181BCF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339A076B" w14:textId="77777777" w:rsidTr="001722FD">
        <w:trPr>
          <w:cantSplit/>
        </w:trPr>
        <w:tc>
          <w:tcPr>
            <w:tcW w:w="401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F34FFC" w14:textId="77777777" w:rsidR="00F9622B" w:rsidRPr="00C366E6" w:rsidRDefault="00F9622B" w:rsidP="002946E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Other electrical apprenticeship – Give details below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051E2" w14:textId="77777777" w:rsidR="00F9622B" w:rsidRPr="00C366E6" w:rsidRDefault="00F9622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62350D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12064ECA" w14:textId="77777777" w:rsidTr="001722FD"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6997" w14:textId="77777777" w:rsidR="00F9622B" w:rsidRPr="00C366E6" w:rsidRDefault="00F9622B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1AE97E7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9622B" w:rsidRPr="00C366E6" w14:paraId="30C2E844" w14:textId="77777777" w:rsidTr="001722FD">
        <w:trPr>
          <w:cantSplit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095501" w14:textId="77777777" w:rsidR="00F9622B" w:rsidRPr="00C366E6" w:rsidRDefault="00F9622B" w:rsidP="002946E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D4FD" w14:textId="77777777" w:rsidR="00F9622B" w:rsidRDefault="00F9622B" w:rsidP="002946E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  <w:p w14:paraId="400DCEA5" w14:textId="77777777" w:rsidR="00F9622B" w:rsidRDefault="00F9622B" w:rsidP="002946E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  <w:p w14:paraId="6CBD5685" w14:textId="77777777" w:rsidR="00F9622B" w:rsidRDefault="00F9622B" w:rsidP="002946E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  <w:p w14:paraId="36AD3091" w14:textId="77777777" w:rsidR="00F9622B" w:rsidRPr="00C366E6" w:rsidRDefault="00F9622B" w:rsidP="002946ED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2CF515" w14:textId="77777777" w:rsidR="00F9622B" w:rsidRPr="00C366E6" w:rsidRDefault="00F9622B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7BF8CC72" w14:textId="77777777" w:rsidTr="001722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055570A" w14:textId="77777777" w:rsidR="002157D7" w:rsidRPr="00C366E6" w:rsidRDefault="002157D7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F8E869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D41BB" w:rsidRPr="00C366E6" w14:paraId="15955F46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</w:tcPr>
          <w:p w14:paraId="12C83C7C" w14:textId="77777777" w:rsidR="004305AB" w:rsidRDefault="004305AB" w:rsidP="00E55D28">
            <w:pPr>
              <w:spacing w:before="40" w:after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ADDITIONAL QUALIFICATIONS</w:t>
            </w:r>
          </w:p>
          <w:p w14:paraId="067A60BA" w14:textId="77777777" w:rsidR="00FD5672" w:rsidRDefault="00FD5672" w:rsidP="00E55D28">
            <w:pPr>
              <w:spacing w:before="40" w:after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6C51952" w14:textId="77777777" w:rsidR="006D41BB" w:rsidRPr="001722FD" w:rsidRDefault="00E55D28" w:rsidP="00E55D28">
            <w:pPr>
              <w:spacing w:before="40" w:after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You must </w:t>
            </w:r>
            <w:r w:rsidR="006D41BB" w:rsidRPr="001722FD">
              <w:rPr>
                <w:rFonts w:ascii="Calibri" w:hAnsi="Calibri" w:cs="Arial"/>
                <w:b/>
                <w:sz w:val="18"/>
                <w:szCs w:val="18"/>
              </w:rPr>
              <w:t xml:space="preserve">have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 valid ECS qualification</w:t>
            </w:r>
            <w:r w:rsidR="006D41BB" w:rsidRPr="001722FD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873" w:type="pct"/>
            <w:vAlign w:val="center"/>
          </w:tcPr>
          <w:p w14:paraId="72692212" w14:textId="77777777" w:rsidR="006D41BB" w:rsidRPr="00C366E6" w:rsidRDefault="006D41BB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" w:type="pct"/>
          </w:tcPr>
          <w:p w14:paraId="464D1116" w14:textId="77777777" w:rsidR="006D41BB" w:rsidRPr="00C366E6" w:rsidRDefault="006D41BB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5CFC48FE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hideMark/>
          </w:tcPr>
          <w:p w14:paraId="1E74B196" w14:textId="77777777" w:rsidR="002157D7" w:rsidRPr="00C366E6" w:rsidRDefault="002157D7" w:rsidP="00E55D28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ECS Health &amp; Safety Assessment or an approved equivalent </w:t>
            </w:r>
            <w:r w:rsidRPr="00C366E6">
              <w:rPr>
                <w:rFonts w:ascii="Calibri" w:hAnsi="Calibri" w:cs="Arial"/>
                <w:sz w:val="16"/>
                <w:szCs w:val="16"/>
              </w:rPr>
              <w:t>(</w:t>
            </w:r>
            <w:r w:rsidR="00E55D28">
              <w:rPr>
                <w:rFonts w:ascii="Calibri" w:hAnsi="Calibri" w:cs="Arial"/>
                <w:sz w:val="16"/>
                <w:szCs w:val="16"/>
              </w:rPr>
              <w:t>must also be valid at time of grading</w:t>
            </w:r>
            <w:r w:rsidRPr="00C366E6">
              <w:rPr>
                <w:rFonts w:ascii="Calibri" w:hAnsi="Calibri" w:cs="Arial"/>
                <w:sz w:val="16"/>
                <w:szCs w:val="16"/>
              </w:rPr>
              <w:t>); and</w:t>
            </w:r>
          </w:p>
        </w:tc>
        <w:tc>
          <w:tcPr>
            <w:tcW w:w="873" w:type="pct"/>
            <w:vAlign w:val="center"/>
            <w:hideMark/>
          </w:tcPr>
          <w:p w14:paraId="7DCD80F5" w14:textId="77777777" w:rsidR="002157D7" w:rsidRPr="00C366E6" w:rsidRDefault="002157D7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</w:tcPr>
          <w:p w14:paraId="4FD9436B" w14:textId="77777777" w:rsidR="002157D7" w:rsidRPr="00C366E6" w:rsidRDefault="002157D7" w:rsidP="002946E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6F63458E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</w:tcPr>
          <w:p w14:paraId="55893268" w14:textId="77777777" w:rsidR="002157D7" w:rsidRDefault="002157D7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  <w:p w14:paraId="0B5F9C79" w14:textId="77777777" w:rsidR="00E55D28" w:rsidRPr="00E55D28" w:rsidRDefault="00E55D28" w:rsidP="002946ED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55D28">
              <w:rPr>
                <w:rFonts w:ascii="Calibri" w:hAnsi="Calibri" w:cs="Arial"/>
                <w:b/>
                <w:sz w:val="18"/>
                <w:szCs w:val="18"/>
              </w:rPr>
              <w:t xml:space="preserve">The following courses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must  be valid at time of grading:</w:t>
            </w:r>
          </w:p>
        </w:tc>
        <w:tc>
          <w:tcPr>
            <w:tcW w:w="110" w:type="pct"/>
            <w:vMerge/>
            <w:vAlign w:val="center"/>
            <w:hideMark/>
          </w:tcPr>
          <w:p w14:paraId="6E027584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37883" w:rsidRPr="00C366E6" w14:paraId="2F3C78BD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hideMark/>
          </w:tcPr>
          <w:p w14:paraId="4E705B7C" w14:textId="77777777" w:rsidR="00A37883" w:rsidRPr="00C366E6" w:rsidRDefault="00A37883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Scottish </w:t>
            </w:r>
            <w:r w:rsidRPr="00650DCE">
              <w:rPr>
                <w:rFonts w:ascii="Calibri" w:hAnsi="Calibri" w:cs="Arial"/>
                <w:sz w:val="18"/>
                <w:szCs w:val="18"/>
              </w:rPr>
              <w:t>Building Standards and</w:t>
            </w:r>
          </w:p>
        </w:tc>
        <w:tc>
          <w:tcPr>
            <w:tcW w:w="873" w:type="pct"/>
            <w:vAlign w:val="center"/>
            <w:hideMark/>
          </w:tcPr>
          <w:p w14:paraId="47728A79" w14:textId="77777777" w:rsidR="00A37883" w:rsidRPr="00C366E6" w:rsidRDefault="00A37883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vAlign w:val="center"/>
            <w:hideMark/>
          </w:tcPr>
          <w:p w14:paraId="1037296A" w14:textId="77777777" w:rsidR="00A37883" w:rsidRPr="00C366E6" w:rsidRDefault="00A37883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37883" w:rsidRPr="00C366E6" w14:paraId="4D331C70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</w:tcPr>
          <w:p w14:paraId="3DF0AB19" w14:textId="77777777" w:rsidR="00A37883" w:rsidRPr="00C366E6" w:rsidRDefault="00A37883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14:paraId="54E0C003" w14:textId="77777777" w:rsidR="00A37883" w:rsidRPr="00C366E6" w:rsidRDefault="00A37883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7203C462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hideMark/>
          </w:tcPr>
          <w:p w14:paraId="3CD6DD5D" w14:textId="49870DC9" w:rsidR="00FD5672" w:rsidRDefault="002157D7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SQA [SELECT] Customised Award in Requirements for Electrical Installations to BS 7671*; or</w:t>
            </w:r>
          </w:p>
          <w:p w14:paraId="5D28B29B" w14:textId="7D58D54C" w:rsidR="00FD5672" w:rsidRDefault="00FD5672" w:rsidP="00FD567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3FBC184" w14:textId="3D8F12AF" w:rsidR="002157D7" w:rsidRPr="00FD5672" w:rsidRDefault="00FD5672" w:rsidP="00FD567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SQA [SELECT] Customised Award in Inspection and Testing (214); or</w:t>
            </w:r>
          </w:p>
        </w:tc>
        <w:tc>
          <w:tcPr>
            <w:tcW w:w="873" w:type="pct"/>
            <w:vAlign w:val="center"/>
            <w:hideMark/>
          </w:tcPr>
          <w:p w14:paraId="184FE27F" w14:textId="77777777" w:rsidR="002157D7" w:rsidRDefault="002157D7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BB0D95C" w14:textId="77777777" w:rsidR="00FD5672" w:rsidRDefault="00FD5672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9F7091C" w14:textId="4DA49258" w:rsidR="00FD5672" w:rsidRPr="00C366E6" w:rsidRDefault="00FD5672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 w:val="restart"/>
            <w:vAlign w:val="center"/>
            <w:hideMark/>
          </w:tcPr>
          <w:p w14:paraId="35254639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36CD61E2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</w:tcPr>
          <w:p w14:paraId="1591CEFA" w14:textId="77777777" w:rsidR="002157D7" w:rsidRPr="00C366E6" w:rsidRDefault="002157D7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14:paraId="15BE0B8A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720D4DCA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hideMark/>
          </w:tcPr>
          <w:p w14:paraId="0030F026" w14:textId="2796A39A" w:rsidR="00FD5672" w:rsidRDefault="002157D7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City &amp; Guilds IET Wiring Regulations – Full course*; or</w:t>
            </w:r>
          </w:p>
          <w:p w14:paraId="590F2528" w14:textId="3511640C" w:rsidR="00FD5672" w:rsidRDefault="00FD5672" w:rsidP="00FD5672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737E524" w14:textId="1A8F4C9A" w:rsidR="002157D7" w:rsidRPr="00FD5672" w:rsidRDefault="00FD5672" w:rsidP="00FD567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City &amp; Guilds 2394 &amp;2395 or 2391 Inspection and Testing *(or equivalent); or</w:t>
            </w:r>
          </w:p>
        </w:tc>
        <w:tc>
          <w:tcPr>
            <w:tcW w:w="873" w:type="pct"/>
            <w:vAlign w:val="center"/>
            <w:hideMark/>
          </w:tcPr>
          <w:p w14:paraId="34CC9FD0" w14:textId="77777777" w:rsidR="002157D7" w:rsidRDefault="002157D7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91BB90B" w14:textId="77777777" w:rsidR="00FD5672" w:rsidRDefault="00FD5672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70799B7F" w14:textId="64A2E9B6" w:rsidR="00FD5672" w:rsidRPr="00C366E6" w:rsidRDefault="00FD5672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/>
            <w:vAlign w:val="center"/>
            <w:hideMark/>
          </w:tcPr>
          <w:p w14:paraId="044F5219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7C2C3107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</w:tcPr>
          <w:p w14:paraId="036E2DE1" w14:textId="77777777" w:rsidR="002157D7" w:rsidRPr="00C366E6" w:rsidRDefault="002157D7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14:paraId="34E2CF01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57920C57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hideMark/>
          </w:tcPr>
          <w:p w14:paraId="4661C750" w14:textId="5C4320F9" w:rsidR="002157D7" w:rsidRPr="00C366E6" w:rsidRDefault="002157D7" w:rsidP="002946ED">
            <w:pPr>
              <w:spacing w:before="40" w:after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EAL Level 3 Award in Requirements for Electrical Installations BS 7671* </w:t>
            </w:r>
            <w:r w:rsidR="00FD5672">
              <w:rPr>
                <w:rFonts w:ascii="Calibri" w:hAnsi="Calibri" w:cs="Arial"/>
                <w:sz w:val="16"/>
                <w:szCs w:val="16"/>
              </w:rPr>
              <w:t>(</w:t>
            </w:r>
            <w:r w:rsidR="00FD5672" w:rsidRPr="00810A7F">
              <w:rPr>
                <w:rFonts w:ascii="Calibri" w:hAnsi="Calibri" w:cs="Arial"/>
                <w:sz w:val="18"/>
                <w:szCs w:val="18"/>
              </w:rPr>
              <w:t>601/5321/0</w:t>
            </w:r>
            <w:r w:rsidRPr="00810A7F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873" w:type="pct"/>
            <w:vAlign w:val="center"/>
            <w:hideMark/>
          </w:tcPr>
          <w:p w14:paraId="302825F3" w14:textId="77777777" w:rsidR="002157D7" w:rsidRPr="00C366E6" w:rsidRDefault="002157D7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/>
            <w:vAlign w:val="center"/>
            <w:hideMark/>
          </w:tcPr>
          <w:p w14:paraId="0F44A59C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157D7" w:rsidRPr="00C366E6" w14:paraId="62FD18CE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90" w:type="pct"/>
            <w:gridSpan w:val="3"/>
          </w:tcPr>
          <w:p w14:paraId="18F04810" w14:textId="77777777" w:rsidR="002157D7" w:rsidRPr="00C366E6" w:rsidRDefault="002157D7" w:rsidP="002946ED">
            <w:pPr>
              <w:jc w:val="both"/>
              <w:rPr>
                <w:rFonts w:ascii="Calibri" w:hAnsi="Calibri" w:cs="Arial"/>
                <w:sz w:val="12"/>
              </w:rPr>
            </w:pPr>
          </w:p>
        </w:tc>
        <w:tc>
          <w:tcPr>
            <w:tcW w:w="110" w:type="pct"/>
            <w:vMerge w:val="restart"/>
            <w:vAlign w:val="center"/>
            <w:hideMark/>
          </w:tcPr>
          <w:p w14:paraId="55095B36" w14:textId="77777777" w:rsidR="002157D7" w:rsidRPr="00C366E6" w:rsidRDefault="00D64F33" w:rsidP="002946E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2157D7" w:rsidRPr="00C366E6" w14:paraId="67622C37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vAlign w:val="center"/>
            <w:hideMark/>
          </w:tcPr>
          <w:p w14:paraId="22AD9026" w14:textId="77777777" w:rsidR="002157D7" w:rsidRPr="00C366E6" w:rsidRDefault="002157D7" w:rsidP="002946ED">
            <w:pPr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LCL Level 3 Award in the Requirements for Electrical Installations BS 7671* </w:t>
            </w:r>
            <w:r w:rsidRPr="00C366E6">
              <w:rPr>
                <w:rFonts w:ascii="Calibri" w:hAnsi="Calibri" w:cs="Arial"/>
                <w:sz w:val="16"/>
                <w:szCs w:val="16"/>
              </w:rPr>
              <w:t>(</w:t>
            </w:r>
            <w:r w:rsidRPr="00810A7F">
              <w:rPr>
                <w:rFonts w:ascii="Calibri" w:hAnsi="Calibri" w:cs="Arial"/>
                <w:sz w:val="18"/>
                <w:szCs w:val="18"/>
              </w:rPr>
              <w:t>601/5665/X).</w:t>
            </w:r>
          </w:p>
        </w:tc>
        <w:tc>
          <w:tcPr>
            <w:tcW w:w="873" w:type="pct"/>
            <w:vAlign w:val="center"/>
            <w:hideMark/>
          </w:tcPr>
          <w:p w14:paraId="777FB833" w14:textId="77777777" w:rsidR="00AF548C" w:rsidRPr="00C366E6" w:rsidRDefault="002157D7" w:rsidP="00AF548C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C366E6">
              <w:rPr>
                <w:rFonts w:ascii="Calibri" w:hAnsi="Calibri" w:cs="Arial"/>
                <w:sz w:val="18"/>
                <w:szCs w:val="18"/>
              </w:rPr>
              <w:t xml:space="preserve">     No </w:t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E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sz w:val="18"/>
                <w:szCs w:val="18"/>
              </w:rPr>
            </w:r>
            <w:r w:rsidR="0081468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pct"/>
            <w:vMerge/>
            <w:vAlign w:val="center"/>
            <w:hideMark/>
          </w:tcPr>
          <w:p w14:paraId="79CA77C8" w14:textId="77777777" w:rsidR="002157D7" w:rsidRPr="00C366E6" w:rsidRDefault="002157D7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37883" w:rsidRPr="00C366E6" w14:paraId="53AC6E7F" w14:textId="77777777" w:rsidTr="00AF07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17" w:type="pct"/>
            <w:gridSpan w:val="2"/>
            <w:vAlign w:val="center"/>
          </w:tcPr>
          <w:p w14:paraId="3C471DDC" w14:textId="77777777" w:rsidR="004305AB" w:rsidRPr="007509ED" w:rsidRDefault="004305AB" w:rsidP="002946E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314A9DF" w14:textId="77777777" w:rsidR="004305AB" w:rsidRDefault="004305AB" w:rsidP="002946ED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AC5B696" w14:textId="77777777" w:rsidR="00A37883" w:rsidRPr="00C366E6" w:rsidRDefault="00727751" w:rsidP="002946E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*</w:t>
            </w:r>
            <w:r w:rsidR="00A37883">
              <w:rPr>
                <w:rFonts w:ascii="Calibri" w:hAnsi="Calibri" w:cs="Arial"/>
                <w:b/>
                <w:bCs/>
                <w:sz w:val="18"/>
                <w:szCs w:val="18"/>
              </w:rPr>
              <w:t>C</w:t>
            </w:r>
            <w:r w:rsidR="00A37883" w:rsidRPr="001722FD">
              <w:rPr>
                <w:rFonts w:ascii="Calibri" w:hAnsi="Calibri" w:cs="Arial"/>
                <w:b/>
                <w:bCs/>
                <w:sz w:val="18"/>
                <w:szCs w:val="18"/>
              </w:rPr>
              <w:t>opies of certificates will be required</w:t>
            </w:r>
            <w:r w:rsidR="00A378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at time of grading</w:t>
            </w:r>
          </w:p>
        </w:tc>
        <w:tc>
          <w:tcPr>
            <w:tcW w:w="873" w:type="pct"/>
            <w:vAlign w:val="center"/>
          </w:tcPr>
          <w:p w14:paraId="0DFA8BF6" w14:textId="6E6101CF" w:rsidR="00D64F33" w:rsidRPr="004305AB" w:rsidRDefault="00FD5672" w:rsidP="00D64F33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  <w:p w14:paraId="5FD80C65" w14:textId="77777777" w:rsidR="00A37883" w:rsidRPr="00C366E6" w:rsidRDefault="00A37883" w:rsidP="002946ED">
            <w:pPr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vAlign w:val="center"/>
          </w:tcPr>
          <w:p w14:paraId="7E606916" w14:textId="77777777" w:rsidR="00A37883" w:rsidRPr="00C366E6" w:rsidRDefault="00A37883" w:rsidP="002946ED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1917E192" w14:textId="77777777" w:rsidR="002157D7" w:rsidRPr="00C366E6" w:rsidRDefault="002157D7" w:rsidP="002157D7">
      <w:pPr>
        <w:rPr>
          <w:rFonts w:ascii="Calibri" w:hAnsi="Calibri" w:cs="Arial"/>
          <w:b/>
          <w:bCs/>
          <w:sz w:val="6"/>
          <w:szCs w:val="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157D7" w:rsidRPr="00C366E6" w14:paraId="3B2E42B4" w14:textId="77777777" w:rsidTr="00FD5672">
        <w:tc>
          <w:tcPr>
            <w:tcW w:w="10173" w:type="dxa"/>
          </w:tcPr>
          <w:p w14:paraId="443552F0" w14:textId="77777777" w:rsidR="002E149A" w:rsidRDefault="002E149A" w:rsidP="002946ED">
            <w:pPr>
              <w:spacing w:before="40"/>
              <w:ind w:left="709" w:hanging="709"/>
              <w:rPr>
                <w:rFonts w:ascii="Calibri" w:hAnsi="Calibri" w:cs="Arial"/>
                <w:b/>
                <w:sz w:val="18"/>
                <w:szCs w:val="18"/>
              </w:rPr>
            </w:pPr>
            <w:r w:rsidRPr="002E149A">
              <w:rPr>
                <w:rFonts w:ascii="Calibri" w:hAnsi="Calibri" w:cs="Arial"/>
                <w:b/>
                <w:sz w:val="18"/>
                <w:szCs w:val="18"/>
              </w:rPr>
              <w:t xml:space="preserve">Please </w:t>
            </w:r>
            <w:r w:rsidR="002157D7" w:rsidRPr="002E149A">
              <w:rPr>
                <w:rFonts w:ascii="Calibri" w:hAnsi="Calibri" w:cs="Arial"/>
                <w:b/>
                <w:sz w:val="18"/>
                <w:szCs w:val="18"/>
              </w:rPr>
              <w:t>Note:</w:t>
            </w:r>
          </w:p>
          <w:p w14:paraId="4CBBA42B" w14:textId="77777777" w:rsidR="002157D7" w:rsidRPr="002E149A" w:rsidRDefault="002157D7" w:rsidP="002946ED">
            <w:pPr>
              <w:spacing w:before="40"/>
              <w:ind w:left="709" w:hanging="709"/>
              <w:rPr>
                <w:rFonts w:ascii="Calibri" w:hAnsi="Calibri" w:cs="Arial"/>
                <w:b/>
                <w:sz w:val="8"/>
                <w:szCs w:val="8"/>
              </w:rPr>
            </w:pPr>
            <w:r w:rsidRPr="002E149A">
              <w:rPr>
                <w:rFonts w:ascii="Calibri" w:hAnsi="Calibri" w:cs="Arial"/>
                <w:b/>
                <w:sz w:val="8"/>
                <w:szCs w:val="8"/>
              </w:rPr>
              <w:tab/>
            </w:r>
          </w:p>
          <w:p w14:paraId="5595DD70" w14:textId="77777777" w:rsidR="002E149A" w:rsidRPr="002E149A" w:rsidRDefault="002E149A" w:rsidP="002946ED">
            <w:pPr>
              <w:rPr>
                <w:rFonts w:ascii="Calibri" w:hAnsi="Calibri" w:cs="Arial"/>
                <w:sz w:val="18"/>
                <w:szCs w:val="18"/>
              </w:rPr>
            </w:pPr>
            <w:r w:rsidRPr="002E149A">
              <w:rPr>
                <w:rFonts w:ascii="Calibri" w:hAnsi="Calibri" w:cs="Arial"/>
                <w:sz w:val="18"/>
                <w:szCs w:val="18"/>
              </w:rPr>
              <w:t>If your application is approved you are required to send to SECTT a passport photo with your name and NI Number printed on the back along with a Registration and Administration Fee of £250 (non-refundable)</w:t>
            </w:r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2E149A">
              <w:rPr>
                <w:rFonts w:ascii="Calibri" w:hAnsi="Calibri" w:cs="Arial"/>
                <w:sz w:val="18"/>
                <w:szCs w:val="18"/>
              </w:rPr>
              <w:t>Please make cheques payable to SECTT.</w:t>
            </w:r>
          </w:p>
          <w:p w14:paraId="715CE707" w14:textId="77777777" w:rsidR="002E149A" w:rsidRPr="002E149A" w:rsidRDefault="002E149A" w:rsidP="002946ED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417F37A" w14:textId="77777777" w:rsidR="002157D7" w:rsidRPr="002E149A" w:rsidRDefault="002157D7" w:rsidP="002946ED">
            <w:pPr>
              <w:rPr>
                <w:rFonts w:ascii="Calibri" w:hAnsi="Calibri" w:cs="Arial"/>
                <w:sz w:val="18"/>
                <w:szCs w:val="18"/>
              </w:rPr>
            </w:pPr>
            <w:r w:rsidRPr="002E149A">
              <w:rPr>
                <w:rFonts w:ascii="Calibri" w:hAnsi="Calibri" w:cs="Arial"/>
                <w:sz w:val="18"/>
                <w:szCs w:val="18"/>
              </w:rPr>
              <w:t xml:space="preserve">When appropriate and after your application has been approved you will receive an SJIB Provisional Electrician’s card which will be valid for 18 months. </w:t>
            </w:r>
          </w:p>
          <w:p w14:paraId="75E45394" w14:textId="77777777" w:rsidR="002157D7" w:rsidRPr="002E149A" w:rsidRDefault="002157D7" w:rsidP="002946ED">
            <w:pPr>
              <w:pStyle w:val="BodyTex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</w:p>
          <w:p w14:paraId="536740D0" w14:textId="77777777" w:rsidR="002157D7" w:rsidRPr="002E149A" w:rsidRDefault="002157D7" w:rsidP="00A37883">
            <w:pPr>
              <w:pStyle w:val="BodyText"/>
              <w:jc w:val="left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2E149A">
              <w:rPr>
                <w:rFonts w:ascii="Calibri" w:hAnsi="Calibri" w:cs="Arial"/>
                <w:b w:val="0"/>
                <w:sz w:val="18"/>
                <w:szCs w:val="18"/>
              </w:rPr>
              <w:t>We will pass this information on to a designated college and they will need to see the original certificates you have iden</w:t>
            </w:r>
            <w:r w:rsidR="002E149A">
              <w:rPr>
                <w:rFonts w:ascii="Calibri" w:hAnsi="Calibri" w:cs="Arial"/>
                <w:b w:val="0"/>
                <w:sz w:val="18"/>
                <w:szCs w:val="18"/>
              </w:rPr>
              <w:t>tified above, before enrolment.</w:t>
            </w:r>
            <w:r w:rsidR="00A37883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2E149A" w:rsidRPr="002E149A" w14:paraId="3F5831AE" w14:textId="77777777" w:rsidTr="00FD5672">
        <w:tc>
          <w:tcPr>
            <w:tcW w:w="10173" w:type="dxa"/>
          </w:tcPr>
          <w:p w14:paraId="78C1D6BE" w14:textId="77777777" w:rsidR="002E149A" w:rsidRPr="002E149A" w:rsidRDefault="002E149A" w:rsidP="002946ED">
            <w:pPr>
              <w:spacing w:before="40"/>
              <w:ind w:left="709" w:hanging="709"/>
              <w:rPr>
                <w:rFonts w:ascii="Calibri" w:hAnsi="Calibri" w:cs="Arial"/>
                <w:sz w:val="8"/>
                <w:szCs w:val="8"/>
              </w:rPr>
            </w:pPr>
          </w:p>
        </w:tc>
      </w:tr>
    </w:tbl>
    <w:p w14:paraId="3576C763" w14:textId="77777777" w:rsidR="002157D7" w:rsidRPr="00C366E6" w:rsidRDefault="002157D7" w:rsidP="002157D7">
      <w:pPr>
        <w:rPr>
          <w:rFonts w:ascii="Calibri" w:hAnsi="Calibri" w:cs="Arial"/>
          <w:b/>
          <w:color w:val="FF0000"/>
          <w:sz w:val="6"/>
          <w:szCs w:val="6"/>
        </w:rPr>
      </w:pPr>
    </w:p>
    <w:p w14:paraId="28CBFF60" w14:textId="77777777" w:rsidR="001722FD" w:rsidRPr="001722FD" w:rsidRDefault="001722FD">
      <w:pPr>
        <w:rPr>
          <w:sz w:val="6"/>
          <w:szCs w:val="6"/>
        </w:rPr>
      </w:pPr>
    </w:p>
    <w:tbl>
      <w:tblPr>
        <w:tblpPr w:leftFromText="180" w:rightFromText="180" w:vertAnchor="text" w:horzAnchor="margin" w:tblpY="-43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549E7" w:rsidRPr="00C366E6" w14:paraId="6CCD86C3" w14:textId="77777777" w:rsidTr="00FD5672">
        <w:trPr>
          <w:trHeight w:val="415"/>
        </w:trPr>
        <w:tc>
          <w:tcPr>
            <w:tcW w:w="10173" w:type="dxa"/>
            <w:hideMark/>
          </w:tcPr>
          <w:p w14:paraId="3510DA9F" w14:textId="77777777" w:rsidR="00A549E7" w:rsidRPr="00C366E6" w:rsidRDefault="00A549E7" w:rsidP="00A549E7">
            <w:pPr>
              <w:pStyle w:val="Heading8"/>
              <w:spacing w:before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C366E6">
              <w:rPr>
                <w:rFonts w:ascii="Calibri" w:hAnsi="Calibri"/>
                <w:sz w:val="20"/>
                <w:szCs w:val="20"/>
              </w:rPr>
              <w:t>MPLOYMENT HISTORY</w:t>
            </w:r>
          </w:p>
          <w:p w14:paraId="629FC9F2" w14:textId="77777777" w:rsidR="00A549E7" w:rsidRPr="00C366E6" w:rsidRDefault="00A549E7" w:rsidP="00A549E7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It</w:t>
            </w:r>
            <w:r w:rsidR="00727751">
              <w:rPr>
                <w:rFonts w:ascii="Calibri" w:hAnsi="Calibri" w:cs="Arial"/>
                <w:sz w:val="18"/>
                <w:szCs w:val="18"/>
              </w:rPr>
              <w:t xml:space="preserve"> is compulsory that you provide</w:t>
            </w:r>
            <w:r w:rsidRPr="00C366E6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7132DFF" w14:textId="77777777" w:rsidR="007C424F" w:rsidRDefault="007C424F" w:rsidP="007C42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>
              <w:rPr>
                <w:rFonts w:asciiTheme="minorHAnsi" w:hAnsiTheme="minorHAnsi" w:cs="Calibri Light"/>
                <w:sz w:val="18"/>
                <w:szCs w:val="18"/>
              </w:rPr>
              <w:t>Evidence Unit tables contained within this application,</w:t>
            </w:r>
          </w:p>
          <w:p w14:paraId="25D84463" w14:textId="77777777" w:rsidR="007C424F" w:rsidRDefault="007C424F" w:rsidP="007C42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7C424F">
              <w:rPr>
                <w:rFonts w:asciiTheme="minorHAnsi" w:hAnsiTheme="minorHAnsi" w:cs="Calibri Light"/>
                <w:sz w:val="18"/>
                <w:szCs w:val="18"/>
              </w:rPr>
              <w:t>A chronological CV which should consist of a list of references, detailing your electrical installation work experience, dates of employment with employers and the type of work you have undertaken.  This CV must include d</w:t>
            </w:r>
            <w:r>
              <w:rPr>
                <w:rFonts w:asciiTheme="minorHAnsi" w:hAnsiTheme="minorHAnsi" w:cs="Calibri Light"/>
                <w:sz w:val="18"/>
                <w:szCs w:val="18"/>
              </w:rPr>
              <w:t>etails of your current employer</w:t>
            </w:r>
            <w:r w:rsidR="00C41308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  <w:p w14:paraId="74C45F01" w14:textId="77777777" w:rsidR="00A549E7" w:rsidRPr="007C424F" w:rsidRDefault="007C424F" w:rsidP="007C424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7C424F">
              <w:rPr>
                <w:rFonts w:asciiTheme="minorHAnsi" w:hAnsiTheme="minorHAnsi" w:cs="Calibri Light"/>
                <w:sz w:val="18"/>
                <w:szCs w:val="18"/>
              </w:rPr>
              <w:t>Scanned copies of any certificates for any relevant courses may also be enclosed</w:t>
            </w:r>
            <w:r w:rsidRPr="007C424F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2C7DAFC9" w14:textId="1FDD7C90" w:rsidR="00A549E7" w:rsidRPr="007C424F" w:rsidRDefault="007C424F" w:rsidP="007C424F">
            <w:pPr>
              <w:spacing w:before="120" w:after="120"/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7C424F">
              <w:rPr>
                <w:rFonts w:ascii="Calibri" w:hAnsi="Calibri" w:cs="Arial"/>
                <w:b/>
                <w:sz w:val="18"/>
                <w:szCs w:val="18"/>
              </w:rPr>
              <w:t>Failure to provide the above will result in your application being return</w:t>
            </w:r>
            <w:r w:rsidR="00FD5672">
              <w:rPr>
                <w:rFonts w:ascii="Calibri" w:hAnsi="Calibri" w:cs="Arial"/>
                <w:b/>
                <w:sz w:val="18"/>
                <w:szCs w:val="18"/>
              </w:rPr>
              <w:t>ed</w:t>
            </w:r>
            <w:r w:rsidRPr="007C424F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6"/>
        <w:gridCol w:w="5128"/>
        <w:gridCol w:w="673"/>
        <w:gridCol w:w="2226"/>
        <w:gridCol w:w="280"/>
      </w:tblGrid>
      <w:tr w:rsidR="00A549E7" w:rsidRPr="00C366E6" w14:paraId="4ABC9FFF" w14:textId="77777777" w:rsidTr="00AF0765">
        <w:trPr>
          <w:trHeight w:val="25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3B7D164" w14:textId="77777777" w:rsidR="00A549E7" w:rsidRDefault="00A549E7" w:rsidP="00A549E7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I confirm that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0F00749C" w14:textId="77777777" w:rsidR="00FD5672" w:rsidRDefault="00FD5672" w:rsidP="00A549E7">
            <w:p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  <w:p w14:paraId="5DE8A831" w14:textId="77777777" w:rsidR="00A549E7" w:rsidRPr="00BA04E9" w:rsidRDefault="00A549E7" w:rsidP="00A549E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A04E9">
              <w:rPr>
                <w:rFonts w:ascii="Calibri" w:hAnsi="Calibri" w:cs="Arial"/>
                <w:sz w:val="18"/>
                <w:szCs w:val="18"/>
              </w:rPr>
              <w:t xml:space="preserve">The information on this form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associated paperwork </w:t>
            </w:r>
            <w:r w:rsidRPr="00BA04E9">
              <w:rPr>
                <w:rFonts w:ascii="Calibri" w:hAnsi="Calibri" w:cs="Arial"/>
                <w:sz w:val="18"/>
                <w:szCs w:val="18"/>
              </w:rPr>
              <w:t>is correct to the best of my knowledge</w:t>
            </w:r>
          </w:p>
          <w:p w14:paraId="418948DA" w14:textId="77777777" w:rsidR="00A549E7" w:rsidRPr="00BA04E9" w:rsidRDefault="00A549E7" w:rsidP="00A549E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BA04E9">
              <w:rPr>
                <w:rFonts w:ascii="Calibri" w:hAnsi="Calibri" w:cs="Arial"/>
                <w:sz w:val="18"/>
                <w:szCs w:val="18"/>
              </w:rPr>
              <w:t>I agree that SECTT may use the information supplied to authenticate qualifications and experience and for general use with the CEC process</w:t>
            </w:r>
          </w:p>
        </w:tc>
      </w:tr>
      <w:tr w:rsidR="00A549E7" w:rsidRPr="00C366E6" w14:paraId="229314F8" w14:textId="77777777" w:rsidTr="00AF0765"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52DA72" w14:textId="77777777" w:rsidR="00A549E7" w:rsidRPr="00C366E6" w:rsidRDefault="00A549E7" w:rsidP="00A549E7">
            <w:pPr>
              <w:rPr>
                <w:rFonts w:ascii="Calibri" w:hAnsi="Calibri" w:cs="Arial"/>
                <w:sz w:val="12"/>
              </w:rPr>
            </w:pPr>
          </w:p>
        </w:tc>
      </w:tr>
      <w:tr w:rsidR="00A549E7" w:rsidRPr="00C366E6" w14:paraId="53FC4E77" w14:textId="77777777" w:rsidTr="00AF0765">
        <w:trPr>
          <w:trHeight w:hRule="exact" w:val="567"/>
        </w:trPr>
        <w:tc>
          <w:tcPr>
            <w:tcW w:w="91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8217E" w14:textId="77777777" w:rsidR="00A549E7" w:rsidRPr="00C366E6" w:rsidRDefault="00A549E7" w:rsidP="00A549E7">
            <w:pPr>
              <w:pStyle w:val="Heading9"/>
              <w:spacing w:before="120"/>
              <w:rPr>
                <w:rFonts w:ascii="Calibri" w:hAnsi="Calibri"/>
                <w:sz w:val="18"/>
                <w:szCs w:val="18"/>
                <w:u w:val="none"/>
              </w:rPr>
            </w:pPr>
            <w:r w:rsidRPr="00C366E6">
              <w:rPr>
                <w:rFonts w:ascii="Calibri" w:hAnsi="Calibri"/>
                <w:sz w:val="18"/>
                <w:szCs w:val="18"/>
                <w:u w:val="none"/>
              </w:rPr>
              <w:t>Applicant’s signature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FD8" w14:textId="77777777" w:rsidR="00A549E7" w:rsidRPr="00C366E6" w:rsidRDefault="00A549E7" w:rsidP="00A549E7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748B1" w14:textId="77777777" w:rsidR="00A549E7" w:rsidRPr="00C366E6" w:rsidRDefault="00A549E7" w:rsidP="00A549E7">
            <w:pPr>
              <w:spacing w:before="120" w:after="12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Date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31F" w14:textId="77777777" w:rsidR="00A549E7" w:rsidRPr="00C366E6" w:rsidRDefault="00A549E7" w:rsidP="00A549E7">
            <w:pPr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EF076B" w14:textId="77777777" w:rsidR="00A549E7" w:rsidRPr="00C366E6" w:rsidRDefault="00A549E7" w:rsidP="00A549E7">
            <w:pPr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49E7" w:rsidRPr="00C366E6" w14:paraId="6C1D925D" w14:textId="77777777" w:rsidTr="00AF0765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B06B9" w14:textId="77777777" w:rsidR="00A549E7" w:rsidRPr="00C366E6" w:rsidRDefault="00A549E7" w:rsidP="00A549E7">
            <w:pPr>
              <w:rPr>
                <w:rFonts w:ascii="Calibri" w:hAnsi="Calibri" w:cs="Arial"/>
                <w:sz w:val="12"/>
              </w:rPr>
            </w:pPr>
          </w:p>
        </w:tc>
      </w:tr>
    </w:tbl>
    <w:p w14:paraId="4584EB9A" w14:textId="77777777" w:rsidR="00E55D28" w:rsidRDefault="00E55D28" w:rsidP="001722FD">
      <w:pPr>
        <w:rPr>
          <w:sz w:val="6"/>
          <w:szCs w:val="6"/>
        </w:rPr>
      </w:pPr>
    </w:p>
    <w:p w14:paraId="174F497E" w14:textId="77777777" w:rsidR="00E55D28" w:rsidRDefault="00E55D28" w:rsidP="001722FD">
      <w:pPr>
        <w:rPr>
          <w:sz w:val="6"/>
          <w:szCs w:val="6"/>
        </w:rPr>
      </w:pPr>
    </w:p>
    <w:tbl>
      <w:tblPr>
        <w:tblpPr w:leftFromText="180" w:rightFromText="180" w:vertAnchor="text" w:horzAnchor="margin" w:tblpY="-61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086"/>
        <w:gridCol w:w="1365"/>
        <w:gridCol w:w="3522"/>
        <w:gridCol w:w="946"/>
        <w:gridCol w:w="1591"/>
        <w:gridCol w:w="8"/>
      </w:tblGrid>
      <w:tr w:rsidR="00DE641D" w:rsidRPr="00C366E6" w14:paraId="6343FA9A" w14:textId="77777777" w:rsidTr="00FD5672">
        <w:trPr>
          <w:trHeight w:val="1104"/>
        </w:trPr>
        <w:tc>
          <w:tcPr>
            <w:tcW w:w="5000" w:type="pct"/>
            <w:gridSpan w:val="7"/>
          </w:tcPr>
          <w:p w14:paraId="57C31261" w14:textId="77777777" w:rsidR="00DE641D" w:rsidRDefault="00DE641D" w:rsidP="007C424F">
            <w:pPr>
              <w:pStyle w:val="BodyText"/>
              <w:keepNext/>
              <w:spacing w:before="60"/>
              <w:jc w:val="left"/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C366E6">
              <w:rPr>
                <w:rFonts w:ascii="Calibri" w:hAnsi="Calibri" w:cs="Arial"/>
                <w:sz w:val="18"/>
                <w:szCs w:val="18"/>
              </w:rPr>
              <w:t>FOR OFFICE USE ONLY</w:t>
            </w:r>
          </w:p>
          <w:p w14:paraId="71A50880" w14:textId="77777777" w:rsidR="002946ED" w:rsidRPr="00C366E6" w:rsidRDefault="002946ED" w:rsidP="007C424F">
            <w:pPr>
              <w:pStyle w:val="BodyText"/>
              <w:keepNext/>
              <w:spacing w:before="60"/>
              <w:jc w:val="left"/>
              <w:outlineLvl w:val="2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DE641D" w:rsidRPr="00C366E6" w14:paraId="0E506FCC" w14:textId="77777777" w:rsidTr="007C424F">
        <w:trPr>
          <w:gridAfter w:val="1"/>
          <w:wAfter w:w="4" w:type="pct"/>
          <w:trHeight w:val="564"/>
        </w:trPr>
        <w:tc>
          <w:tcPr>
            <w:tcW w:w="13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F1D98F" w14:textId="77777777" w:rsidR="00DE641D" w:rsidRPr="00C366E6" w:rsidRDefault="00DE641D" w:rsidP="007C424F">
            <w:pPr>
              <w:pStyle w:val="BodyText"/>
              <w:keepNext/>
              <w:spacing w:before="60"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Provisional Card Approved</w:t>
            </w:r>
          </w:p>
        </w:tc>
        <w:tc>
          <w:tcPr>
            <w:tcW w:w="6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342733" w14:textId="77777777" w:rsidR="00DE641D" w:rsidRPr="00C366E6" w:rsidRDefault="00DE641D" w:rsidP="007C424F">
            <w:pPr>
              <w:pStyle w:val="BodyText"/>
              <w:keepNext/>
              <w:spacing w:before="60"/>
              <w:jc w:val="center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Signed</w:t>
            </w:r>
          </w:p>
        </w:tc>
        <w:tc>
          <w:tcPr>
            <w:tcW w:w="17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D0D114" w14:textId="77777777" w:rsidR="00DE641D" w:rsidRPr="00C366E6" w:rsidRDefault="00DE641D" w:rsidP="007C424F">
            <w:pPr>
              <w:pStyle w:val="BodyText"/>
              <w:keepNext/>
              <w:spacing w:before="60"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1C85A" w14:textId="77777777" w:rsidR="00DE641D" w:rsidRPr="00C366E6" w:rsidRDefault="00DE641D" w:rsidP="007C424F">
            <w:pPr>
              <w:pStyle w:val="BodyText"/>
              <w:keepNext/>
              <w:spacing w:before="60"/>
              <w:jc w:val="center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A00799" w14:textId="77777777" w:rsidR="00DE641D" w:rsidRPr="00C366E6" w:rsidRDefault="00DE641D" w:rsidP="007C424F">
            <w:pPr>
              <w:pStyle w:val="BodyText"/>
              <w:keepNext/>
              <w:spacing w:before="60"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DE641D" w:rsidRPr="00C366E6" w14:paraId="41FCCDDD" w14:textId="77777777" w:rsidTr="007C424F">
        <w:trPr>
          <w:gridAfter w:val="1"/>
          <w:wAfter w:w="4" w:type="pct"/>
          <w:trHeight w:val="531"/>
        </w:trPr>
        <w:tc>
          <w:tcPr>
            <w:tcW w:w="81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EDD9836" w14:textId="77777777" w:rsidR="00DE641D" w:rsidRPr="00C366E6" w:rsidRDefault="00DE641D" w:rsidP="007C424F">
            <w:pPr>
              <w:pStyle w:val="BodyText"/>
              <w:keepNext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Fee received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2524CF" w14:textId="77777777" w:rsidR="00DE641D" w:rsidRPr="00C366E6" w:rsidRDefault="00DE641D" w:rsidP="007C424F">
            <w:pPr>
              <w:pStyle w:val="BodyText"/>
              <w:keepNext/>
              <w:jc w:val="center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 xml:space="preserve">Yes </w:t>
            </w: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instrText xml:space="preserve"> FORMCHECKBOX </w:instrText>
            </w:r>
            <w:r w:rsidR="0081468E">
              <w:rPr>
                <w:rFonts w:ascii="Calibri" w:hAnsi="Calibri" w:cs="Arial"/>
                <w:b w:val="0"/>
                <w:sz w:val="18"/>
                <w:szCs w:val="18"/>
              </w:rPr>
            </w:r>
            <w:r w:rsidR="0081468E">
              <w:rPr>
                <w:rFonts w:ascii="Calibri" w:hAnsi="Calibri" w:cs="Arial"/>
                <w:b w:val="0"/>
                <w:sz w:val="18"/>
                <w:szCs w:val="18"/>
              </w:rPr>
              <w:fldChar w:fldCharType="separate"/>
            </w:r>
            <w:r w:rsidRPr="00C366E6">
              <w:rPr>
                <w:rFonts w:ascii="Calibri" w:hAnsi="Calibri" w:cs="Arial"/>
                <w:sz w:val="16"/>
              </w:rPr>
              <w:fldChar w:fldCharType="end"/>
            </w:r>
            <w:bookmarkEnd w:id="3"/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020731" w14:textId="77777777" w:rsidR="00DE641D" w:rsidRPr="00C366E6" w:rsidRDefault="00DE641D" w:rsidP="007C424F">
            <w:pPr>
              <w:pStyle w:val="BodyText"/>
              <w:keepNext/>
              <w:jc w:val="center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Signed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DAD584" w14:textId="77777777" w:rsidR="00DE641D" w:rsidRPr="00C366E6" w:rsidRDefault="00DE641D" w:rsidP="007C424F">
            <w:pPr>
              <w:pStyle w:val="BodyText"/>
              <w:keepNext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3E0650" w14:textId="77777777" w:rsidR="00DE641D" w:rsidRPr="00C366E6" w:rsidRDefault="00DE641D" w:rsidP="007C424F">
            <w:pPr>
              <w:pStyle w:val="BodyText"/>
              <w:keepNext/>
              <w:jc w:val="center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66E6">
              <w:rPr>
                <w:rFonts w:ascii="Calibri" w:hAnsi="Calibri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85117E" w14:textId="77777777" w:rsidR="00DE641D" w:rsidRPr="00C366E6" w:rsidRDefault="00DE641D" w:rsidP="007C424F">
            <w:pPr>
              <w:pStyle w:val="BodyText"/>
              <w:keepNext/>
              <w:jc w:val="left"/>
              <w:outlineLvl w:val="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</w:tbl>
    <w:p w14:paraId="1A726EE1" w14:textId="77777777" w:rsidR="00CC37C8" w:rsidRPr="007C424F" w:rsidRDefault="00CC37C8" w:rsidP="00CC37C8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lastRenderedPageBreak/>
        <w:t>NOS H94X 04 – SUMBSE01:</w:t>
      </w:r>
      <w:r w:rsidRPr="007C424F">
        <w:rPr>
          <w:rFonts w:ascii="Calibri Light" w:hAnsi="Calibri Light" w:cs="Calibri Light"/>
          <w:sz w:val="22"/>
          <w:szCs w:val="22"/>
        </w:rPr>
        <w:tab/>
      </w:r>
      <w:r w:rsidRPr="007C424F">
        <w:rPr>
          <w:rFonts w:ascii="Calibri Light" w:hAnsi="Calibri Light" w:cs="Calibri Light"/>
          <w:b/>
          <w:sz w:val="22"/>
          <w:szCs w:val="22"/>
        </w:rPr>
        <w:t>Apply health and safety and environmental legislation in the building services engineering sector</w:t>
      </w:r>
    </w:p>
    <w:p w14:paraId="33146E2D" w14:textId="77777777" w:rsidR="00CC37C8" w:rsidRPr="007C424F" w:rsidRDefault="00CC37C8" w:rsidP="00CC37C8">
      <w:pPr>
        <w:ind w:left="3402" w:right="-1" w:hanging="3402"/>
        <w:rPr>
          <w:rFonts w:ascii="Calibri Light" w:hAnsi="Calibri Light" w:cs="Calibri Light"/>
          <w:sz w:val="22"/>
          <w:szCs w:val="22"/>
        </w:rPr>
      </w:pPr>
    </w:p>
    <w:tbl>
      <w:tblPr>
        <w:tblW w:w="96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87"/>
        <w:gridCol w:w="3599"/>
        <w:gridCol w:w="19"/>
        <w:gridCol w:w="701"/>
        <w:gridCol w:w="8"/>
        <w:gridCol w:w="712"/>
      </w:tblGrid>
      <w:tr w:rsidR="00CC37C8" w:rsidRPr="007C424F" w14:paraId="78B6DB7B" w14:textId="77777777" w:rsidTr="00874734">
        <w:trPr>
          <w:cantSplit/>
          <w:jc w:val="center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9648" w14:textId="77777777" w:rsidR="00CC37C8" w:rsidRPr="007C424F" w:rsidRDefault="00CC37C8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B25" w14:textId="77777777" w:rsidR="00CC37C8" w:rsidRPr="007C424F" w:rsidRDefault="00CC37C8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306D4CC1" w14:textId="77777777" w:rsidR="00CC37C8" w:rsidRPr="007C424F" w:rsidRDefault="00CC37C8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6586F" w14:textId="77777777" w:rsidR="00CC37C8" w:rsidRPr="007C424F" w:rsidRDefault="00CC37C8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B8FB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A66116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4F271CBB" w14:textId="77777777" w:rsidTr="00874734">
        <w:trPr>
          <w:cantSplit/>
          <w:trHeight w:val="695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F04E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CF30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carried out an assessment of risks on the site to comply with health and safety regulations and other relevant legislation.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3CB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65F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F34EE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4DA4CF3" w14:textId="77777777" w:rsidTr="00874734">
        <w:trPr>
          <w:cantSplit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2A8614D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6CE632D" w14:textId="77777777" w:rsidTr="00874734">
        <w:trPr>
          <w:cantSplit/>
          <w:trHeight w:val="842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7061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20F2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planned a safe system of work and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agreed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it with the relevant person(s). I carried out regular reviews and communicated these </w:t>
            </w:r>
            <w:proofErr w:type="spellStart"/>
            <w:r w:rsidRPr="007C424F">
              <w:rPr>
                <w:rFonts w:ascii="Calibri Light" w:hAnsi="Calibri Light" w:cs="Calibri Light"/>
                <w:sz w:val="22"/>
                <w:szCs w:val="22"/>
              </w:rPr>
              <w:t>to</w:t>
            </w:r>
            <w:proofErr w:type="spellEnd"/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colleagues and other relevant parties.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20C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96B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9CB7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CA5E477" w14:textId="77777777" w:rsidTr="00874734">
        <w:trPr>
          <w:cantSplit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6BF86D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009A531" w14:textId="77777777" w:rsidTr="00874734">
        <w:trPr>
          <w:cantSplit/>
          <w:trHeight w:val="695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A7FC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4A0E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used suitable warning notices and barriers to prevent unauthorised entry to the work site as identified by my assessment of risks.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8CF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D1C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FD5DF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14A4913" w14:textId="77777777" w:rsidTr="00874734">
        <w:trPr>
          <w:cantSplit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4D131CF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82C2212" w14:textId="77777777" w:rsidTr="00874734">
        <w:trPr>
          <w:cantSplit/>
          <w:trHeight w:val="695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263F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1397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monitored regularly that the working conditions remained safe for work to continue.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826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03D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2DEEB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EE7AAC6" w14:textId="77777777" w:rsidTr="00874734">
        <w:trPr>
          <w:cantSplit/>
          <w:trHeight w:val="193"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0023F7D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45FEC4A" w14:textId="77777777" w:rsidTr="00874734">
        <w:trPr>
          <w:cantSplit/>
          <w:trHeight w:val="1548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F6C9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4912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minimised the risks associated with using tools, plant, access equipment, materials and substances by following health and safety requirements and suppliers’ instructions.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570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90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0762A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AF7A277" w14:textId="77777777" w:rsidTr="00874734">
        <w:trPr>
          <w:cantSplit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1EF8D45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A8AA3C6" w14:textId="77777777" w:rsidTr="00874734">
        <w:trPr>
          <w:cantSplit/>
          <w:trHeight w:val="1295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08F4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DE7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checked that all tools, plant, access equipment, materials and substances available on site were stored safely and securely during work activities and were moved on completion.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CAE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9C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70481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8495AB4" w14:textId="77777777" w:rsidTr="00874734">
        <w:trPr>
          <w:cantSplit/>
          <w:trHeight w:val="170"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3B9C1B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99669A2" w14:textId="77777777" w:rsidTr="00874734">
        <w:trPr>
          <w:cantSplit/>
          <w:trHeight w:val="1548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9815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380D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checked that the work site was cleared after the work ended and left in a safe and satisfactory condition in accordance with health and safety regulations and good housekeeping practice.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350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62F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95E59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B2B5689" w14:textId="77777777" w:rsidTr="00874734">
        <w:trPr>
          <w:cantSplit/>
          <w:trHeight w:val="170"/>
          <w:jc w:val="center"/>
        </w:trPr>
        <w:tc>
          <w:tcPr>
            <w:tcW w:w="9645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14:paraId="1A5F757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28A3B7F6" w14:textId="77777777" w:rsidR="007C424F" w:rsidRDefault="007C424F">
      <w:r>
        <w:br w:type="page"/>
      </w:r>
    </w:p>
    <w:tbl>
      <w:tblPr>
        <w:tblW w:w="96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40"/>
        <w:gridCol w:w="1418"/>
        <w:gridCol w:w="929"/>
        <w:gridCol w:w="488"/>
        <w:gridCol w:w="2835"/>
        <w:gridCol w:w="276"/>
        <w:gridCol w:w="720"/>
        <w:gridCol w:w="720"/>
      </w:tblGrid>
      <w:tr w:rsidR="00CC37C8" w:rsidRPr="007C424F" w14:paraId="12E050C2" w14:textId="77777777" w:rsidTr="00B14216">
        <w:trPr>
          <w:cantSplit/>
          <w:jc w:val="center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BD52B5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BEB78D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completed and reviewed relevant documentation in accordance with the appropriate requirements, procedures and regulations.</w:t>
            </w:r>
          </w:p>
        </w:tc>
        <w:tc>
          <w:tcPr>
            <w:tcW w:w="35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70B8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D2CBF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7E8390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B14216" w:rsidRPr="007C424F" w14:paraId="490FEBB8" w14:textId="77777777" w:rsidTr="00B14216">
        <w:trPr>
          <w:cantSplit/>
          <w:jc w:val="center"/>
        </w:trPr>
        <w:tc>
          <w:tcPr>
            <w:tcW w:w="964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4286D115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16C284BF" w14:textId="77777777" w:rsidTr="00B14216">
        <w:trPr>
          <w:cantSplit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A90" w14:textId="77777777" w:rsidR="00874734" w:rsidRPr="007C424F" w:rsidRDefault="00B14216" w:rsidP="00B14216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C2F" w14:textId="77777777" w:rsidR="00874734" w:rsidRPr="007C424F" w:rsidRDefault="00B14216" w:rsidP="00B14216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77EC" w14:textId="77777777" w:rsidR="00874734" w:rsidRPr="007C424F" w:rsidRDefault="00B14216" w:rsidP="00B14216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20D" w14:textId="77777777" w:rsidR="00874734" w:rsidRPr="007C424F" w:rsidRDefault="00B14216" w:rsidP="00B14216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8BB34" w14:textId="77777777" w:rsidR="00874734" w:rsidRPr="007C424F" w:rsidRDefault="00B14216" w:rsidP="00B14216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B14216" w:rsidRPr="007C424F" w14:paraId="18CC469E" w14:textId="77777777" w:rsidTr="00B14216">
        <w:trPr>
          <w:cantSplit/>
          <w:trHeight w:val="1304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6B5879" w14:textId="77777777" w:rsidR="00B14216" w:rsidRPr="007C424F" w:rsidRDefault="00B14216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2DDF92" w14:textId="77777777" w:rsidR="00B14216" w:rsidRPr="007C424F" w:rsidRDefault="00B14216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68DB3" w14:textId="77777777" w:rsidR="00B14216" w:rsidRPr="007C424F" w:rsidRDefault="00B14216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6E591" w14:textId="77777777" w:rsidR="00B14216" w:rsidRPr="007C424F" w:rsidRDefault="00B14216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31C7D7" w14:textId="77777777" w:rsidR="00B14216" w:rsidRPr="007C424F" w:rsidRDefault="00B14216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6FBDE81F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37EED76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</w:rPr>
      </w:pPr>
    </w:p>
    <w:p w14:paraId="1768BFFB" w14:textId="77777777" w:rsidR="00CC37C8" w:rsidRPr="007C424F" w:rsidRDefault="00CC37C8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7C424F">
        <w:rPr>
          <w:rFonts w:ascii="Calibri Light" w:hAnsi="Calibri Light" w:cs="Calibri Light"/>
          <w:sz w:val="22"/>
          <w:szCs w:val="22"/>
        </w:rPr>
        <w:br w:type="page"/>
      </w:r>
    </w:p>
    <w:p w14:paraId="2899BA2E" w14:textId="77777777" w:rsidR="00CC37C8" w:rsidRPr="007C424F" w:rsidRDefault="00CC37C8" w:rsidP="00CC37C8">
      <w:pPr>
        <w:ind w:left="3402" w:right="-1" w:hanging="3402"/>
        <w:rPr>
          <w:rFonts w:ascii="Calibri Light" w:hAnsi="Calibri Light" w:cs="Calibri Light"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lastRenderedPageBreak/>
        <w:t>NOS H94Y 04 – SUMBSE02:</w:t>
      </w:r>
      <w:r w:rsidRPr="007C424F">
        <w:rPr>
          <w:rFonts w:ascii="Calibri Light" w:hAnsi="Calibri Light" w:cs="Calibri Light"/>
          <w:sz w:val="22"/>
          <w:szCs w:val="22"/>
        </w:rPr>
        <w:tab/>
      </w:r>
      <w:r w:rsidRPr="007C424F">
        <w:rPr>
          <w:rFonts w:ascii="Calibri Light" w:hAnsi="Calibri Light" w:cs="Calibri Light"/>
          <w:b/>
          <w:sz w:val="22"/>
          <w:szCs w:val="22"/>
        </w:rPr>
        <w:t>Establish and maintain relationships in the building services engineering sector</w:t>
      </w:r>
    </w:p>
    <w:p w14:paraId="2C8840D1" w14:textId="77777777" w:rsidR="00CC37C8" w:rsidRPr="007C424F" w:rsidRDefault="00CC37C8" w:rsidP="00CC37C8">
      <w:pPr>
        <w:ind w:left="284" w:right="-1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9"/>
        <w:gridCol w:w="1418"/>
        <w:gridCol w:w="931"/>
        <w:gridCol w:w="486"/>
        <w:gridCol w:w="2835"/>
        <w:gridCol w:w="279"/>
        <w:gridCol w:w="720"/>
        <w:gridCol w:w="720"/>
      </w:tblGrid>
      <w:tr w:rsidR="00874734" w:rsidRPr="007C424F" w14:paraId="4F25803D" w14:textId="77777777" w:rsidTr="00B14216">
        <w:trPr>
          <w:cantSplit/>
          <w:trHeight w:val="57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B5E0F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4078A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7F622BC6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63852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BA97C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341D216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056C99CC" w14:textId="77777777" w:rsidTr="00B14216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593B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322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identified the relevant people that needed to be supplied with technical and functional information.</w:t>
            </w:r>
          </w:p>
          <w:p w14:paraId="1C1E6F2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69B8C67" w14:textId="05CE4933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include;</w:t>
            </w:r>
          </w:p>
          <w:p w14:paraId="286625B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Customers </w:t>
            </w:r>
          </w:p>
          <w:p w14:paraId="71C165D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Clients</w:t>
            </w:r>
          </w:p>
          <w:p w14:paraId="236E030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 Contractors</w:t>
            </w:r>
          </w:p>
          <w:p w14:paraId="4E77672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Colleagues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3A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E66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5251CD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CF7EB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3D88B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B220C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065C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FCC57CA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4E42D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26D9B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3DCA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CA8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BBAC4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BBFBB71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A4D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1B33E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5F5CA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1CE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B9821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5B7A3D1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69BD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667D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B8FC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C73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D287F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F10207F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4578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E9E4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AC12A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4B0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F79B5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5E77105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8BB563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AA67A29" w14:textId="77777777" w:rsidTr="00B14216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79C2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DED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discussed, with the relevant people, the technical and functional information requirements.  </w:t>
            </w:r>
          </w:p>
          <w:p w14:paraId="0C96861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A2E080" w14:textId="55DAE7A5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includes;</w:t>
            </w:r>
          </w:p>
          <w:p w14:paraId="548B453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Specifications</w:t>
            </w:r>
          </w:p>
          <w:p w14:paraId="7DEA23F2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Manufacturer’s Instructions</w:t>
            </w:r>
          </w:p>
          <w:p w14:paraId="1A71E83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User Instructions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203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80D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77809F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23B36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BA672B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8C0A2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6E906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674AAB1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96051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0F32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CA59C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437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8BE8F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BB83610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4F7CF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379D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53AE9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03B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8656A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1E28067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EF089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E80D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0FC50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64D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95C63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A41DDE2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964C76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02E6DA7" w14:textId="77777777" w:rsidTr="00B14216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9F48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5C4B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obtained current and relevant information from appropriate sources/ Manufacturers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78D40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86A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14633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FC27EF0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6031562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09D2F1C" w14:textId="77777777" w:rsidTr="00B14216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CB18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44B7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assessed the nature and extent of information required by the relevant people in order for the installation, or equipment, to be operated safely and effectively.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B9A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8E8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A93D3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BD9792A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1925026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E7CAD3E" w14:textId="77777777" w:rsidTr="00B14216">
        <w:trPr>
          <w:cantSplit/>
          <w:trHeight w:val="195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A1B0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813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passed on the information in a timely, courteous and professional manner, and in accordance with organisational procedures.</w:t>
            </w:r>
          </w:p>
          <w:p w14:paraId="5CFB763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F20886" w14:textId="49F585AA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covers;</w:t>
            </w:r>
          </w:p>
          <w:p w14:paraId="213DC48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Customers</w:t>
            </w:r>
          </w:p>
          <w:p w14:paraId="59A99D0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Clients </w:t>
            </w:r>
          </w:p>
          <w:p w14:paraId="5AF9E68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Supervisors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238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60BB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40AC809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CDE65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09738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7A14A5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AEF9E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0B6C3A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2658CB2" w14:textId="77777777" w:rsidTr="00B14216">
        <w:trPr>
          <w:cantSplit/>
          <w:trHeight w:val="270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EF9C5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0B0AA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64925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0DA5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A84596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FC7A8C5" w14:textId="77777777" w:rsidTr="00B14216">
        <w:trPr>
          <w:cantSplit/>
          <w:trHeight w:val="270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353D1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359E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C0E9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8886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04BCB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ADFE846" w14:textId="77777777" w:rsidTr="00B14216">
        <w:trPr>
          <w:cantSplit/>
          <w:trHeight w:val="210"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26412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5E83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B8D5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48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364AC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58BE589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1ADE847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C2EBE18" w14:textId="77777777" w:rsidTr="00D64F33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2F1B25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53959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provided written technical and functional information to the relevant people in accordance with organisational procedures and working environment.</w:t>
            </w:r>
          </w:p>
          <w:p w14:paraId="1A9F71F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E4DB76" w14:textId="2785D681" w:rsidR="00CC37C8" w:rsidRPr="007C424F" w:rsidRDefault="00F81B2F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cover</w:t>
            </w: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CC37C8" w:rsidRPr="007C424F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73C434E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Installation Specifications</w:t>
            </w:r>
          </w:p>
          <w:p w14:paraId="492F5A1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Manufacturer’s Instructions</w:t>
            </w:r>
          </w:p>
          <w:p w14:paraId="389EFC4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User Instructions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4192F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507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30BE8A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E93F7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336D6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F8C75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04DE1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C86DF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D16403C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3F8F1C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6210B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227493D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9B6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247E8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D02C983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AAECB4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4783FE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B9F6F8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859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63215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D797E13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F9AEA8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AE5DD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52CFDA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FCDAC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962C70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324D88B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8E6A3C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0D444AC" w14:textId="77777777" w:rsidTr="00B14216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ED2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59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confirmed that the relevant people received the necessary health and safety information and advice in the approved manner.</w:t>
            </w:r>
          </w:p>
          <w:p w14:paraId="75C0A0D2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9E698DD" w14:textId="5482D4CD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covers;</w:t>
            </w:r>
          </w:p>
          <w:p w14:paraId="1E834AC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Customers</w:t>
            </w:r>
          </w:p>
          <w:p w14:paraId="2DD95F5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Clients</w:t>
            </w:r>
          </w:p>
          <w:p w14:paraId="072B16F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Others – please specify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1E4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486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7EBCE4B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9E354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6E38F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68C053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B1E72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FC9B0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CFAED5A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B27E3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6328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CCB5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BD3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33F2E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5809404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05038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2228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25E2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7C8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FFD44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29906B0" w14:textId="77777777" w:rsidTr="00B14216">
        <w:trPr>
          <w:cantSplit/>
          <w:jc w:val="center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B5BE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2AAAE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A9A4B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1B3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87035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8CD2AF5" w14:textId="77777777" w:rsidTr="00B14216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auto"/>
            <w:vAlign w:val="center"/>
          </w:tcPr>
          <w:p w14:paraId="53A26A1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DAF0A59" w14:textId="77777777" w:rsidTr="00B14216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1F5C5B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CAF70C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completed and reviewed relevant documentation in accordance with the appropriate requirements, procedures and regulations.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862D9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90465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E71F7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B14216" w:rsidRPr="007C424F" w14:paraId="6373EB94" w14:textId="77777777" w:rsidTr="00B14216">
        <w:trPr>
          <w:cantSplit/>
          <w:jc w:val="center"/>
        </w:trPr>
        <w:tc>
          <w:tcPr>
            <w:tcW w:w="964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2F2CC450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B14216" w:rsidRPr="007C424F" w14:paraId="74715871" w14:textId="77777777" w:rsidTr="00B14216">
        <w:trPr>
          <w:cantSplit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87A5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0F3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56E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DEC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ADBDB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B14216" w:rsidRPr="007C424F" w14:paraId="7B747182" w14:textId="77777777" w:rsidTr="00B14216">
        <w:trPr>
          <w:cantSplit/>
          <w:trHeight w:val="1304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B5AD8DE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3E9331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A190C6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3BCAD5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E10B1E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3D3392D8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9543CE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</w:rPr>
      </w:pPr>
      <w:r w:rsidRPr="007C424F">
        <w:rPr>
          <w:rFonts w:ascii="Calibri Light" w:hAnsi="Calibri Light" w:cs="Calibri Light"/>
          <w:sz w:val="22"/>
          <w:szCs w:val="22"/>
        </w:rPr>
        <w:br w:type="page"/>
      </w:r>
    </w:p>
    <w:p w14:paraId="3F571FC9" w14:textId="117A6261" w:rsidR="00CC37C8" w:rsidRPr="007C424F" w:rsidRDefault="00CC37C8" w:rsidP="00CC37C8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lastRenderedPageBreak/>
        <w:t>NOS H950 04 – SUMBSE03:</w:t>
      </w:r>
      <w:r w:rsidRPr="007C424F">
        <w:rPr>
          <w:rFonts w:ascii="Calibri Light" w:hAnsi="Calibri Light" w:cs="Calibri Light"/>
          <w:sz w:val="22"/>
          <w:szCs w:val="22"/>
        </w:rPr>
        <w:tab/>
      </w:r>
      <w:r w:rsidR="00810A7F">
        <w:rPr>
          <w:rFonts w:ascii="Calibri Light" w:hAnsi="Calibri Light" w:cs="Calibri Light"/>
          <w:sz w:val="22"/>
          <w:szCs w:val="22"/>
        </w:rPr>
        <w:t xml:space="preserve">             </w:t>
      </w:r>
      <w:r w:rsidRPr="007C424F">
        <w:rPr>
          <w:rFonts w:ascii="Calibri Light" w:hAnsi="Calibri Light" w:cs="Calibri Light"/>
          <w:b/>
          <w:sz w:val="22"/>
          <w:szCs w:val="22"/>
        </w:rPr>
        <w:t>Coordinate a work site in the building services engineering sector</w:t>
      </w:r>
    </w:p>
    <w:p w14:paraId="0C6B35DE" w14:textId="77777777" w:rsidR="00CC37C8" w:rsidRPr="007C424F" w:rsidRDefault="00CC37C8" w:rsidP="00CC37C8">
      <w:pPr>
        <w:ind w:left="426" w:right="-1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9"/>
        <w:gridCol w:w="1418"/>
        <w:gridCol w:w="931"/>
        <w:gridCol w:w="486"/>
        <w:gridCol w:w="2835"/>
        <w:gridCol w:w="279"/>
        <w:gridCol w:w="720"/>
        <w:gridCol w:w="720"/>
      </w:tblGrid>
      <w:tr w:rsidR="00874734" w:rsidRPr="007C424F" w14:paraId="19955A7F" w14:textId="77777777" w:rsidTr="00D64F33">
        <w:trPr>
          <w:cantSplit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7FE42F2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5AE15B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798436AC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03263C9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82B073D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C1743E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58571748" w14:textId="77777777" w:rsidTr="00D64F33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1BD8A3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2F6D004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identified the relevant people that needed to be supplied with technical, functional and health and safety information.</w:t>
            </w:r>
          </w:p>
          <w:p w14:paraId="03B18861" w14:textId="1078B8EF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</w:t>
            </w:r>
            <w:r w:rsidR="00F81B2F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4CC9B51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Customers</w:t>
            </w:r>
          </w:p>
          <w:p w14:paraId="713655D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Clients</w:t>
            </w:r>
          </w:p>
          <w:p w14:paraId="4C87919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 Contractors</w:t>
            </w:r>
          </w:p>
          <w:p w14:paraId="07EA079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Colleagues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31A6E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3DD12E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32C2FF2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38179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ED593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85562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6946B33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929AAEE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025031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6F5673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F84C613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AFA9B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50F5B2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71F2690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8F67B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8ACFF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59139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507D8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CECE52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1900EFB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173AA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31F86D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F144CA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CE9C4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94F482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9599FA4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E9B94F8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1AEA32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3B58CF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EEE23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256907B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AB532BF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30" w:color="auto" w:fill="FFFFFF"/>
          </w:tcPr>
          <w:p w14:paraId="0E4E3E3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155DEEC" w14:textId="77777777" w:rsidTr="00D64F33">
        <w:trPr>
          <w:cantSplit/>
          <w:trHeight w:val="789"/>
          <w:jc w:val="center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468ABC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E926AF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allocated duties and responsibilities to operatives when appropriate to make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best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use of their competence.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21FAEF3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48772E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B50AEF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B832FA4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30" w:color="auto" w:fill="FFFFFF"/>
          </w:tcPr>
          <w:p w14:paraId="3655FAC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CBD278C" w14:textId="77777777" w:rsidTr="00D64F33"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2C75DA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560968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instructed operatives where relevant about duties and responsibilities and confirmed instructions were understood.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57C729E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45F79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138D7D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F4BC44B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30" w:color="auto" w:fill="FFFFFF"/>
          </w:tcPr>
          <w:p w14:paraId="7FA31AE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5D371DE" w14:textId="77777777" w:rsidTr="00D64F33">
        <w:trPr>
          <w:cantSplit/>
          <w:jc w:val="center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8B649E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43D5EB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assessed the nature and extent of information required by the relevant people in order to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coordinate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effectively the work of others. 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16820E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2C2DFC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290FFFC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2155171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30" w:color="auto" w:fill="FFFFFF"/>
          </w:tcPr>
          <w:p w14:paraId="7BC43AE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B29183A" w14:textId="77777777" w:rsidTr="00D64F33">
        <w:trPr>
          <w:cantSplit/>
          <w:trHeight w:val="1610"/>
          <w:jc w:val="center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6E2307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E6B46C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ensured that safe and appropriate action was taken promptly where any non-compliance was identified during the programme and ensured that the documentation was completed accurately and timeously to the appropriate persons.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48868E9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2D9A3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0814B0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383D875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30" w:color="auto" w:fill="FFFFFF"/>
          </w:tcPr>
          <w:p w14:paraId="32932F2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F05FD90" w14:textId="77777777" w:rsidTr="00D64F33">
        <w:trPr>
          <w:cantSplit/>
          <w:trHeight w:val="920"/>
          <w:jc w:val="center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413E7A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AABDCA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liaised with the relevant people to resolve issues which were outside the scope of my job role but impacted on the programme.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E3B9481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BD036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438B85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B711B58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33DD4A1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6D5D3FC" w14:textId="77777777" w:rsidTr="00D64F33">
        <w:trPr>
          <w:cantSplit/>
          <w:trHeight w:val="1380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2CC8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CE41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verified that the equipment, accessories and components were compatible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to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the working environment and were correct in accordance with the specification and that they were undamaged and suitably stored.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6C456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CE6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68A02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8790FFF" w14:textId="77777777" w:rsidTr="007C424F">
        <w:trPr>
          <w:cantSplit/>
          <w:jc w:val="center"/>
        </w:trPr>
        <w:tc>
          <w:tcPr>
            <w:tcW w:w="9648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  <w:vAlign w:val="center"/>
          </w:tcPr>
          <w:p w14:paraId="44324B2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52D21AE" w14:textId="77777777" w:rsidTr="007C424F">
        <w:trPr>
          <w:cantSplit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37678FC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1B031BC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confirmed with the appropriate persons that the work was completed as per specifications and client requirements 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4DAFB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5B7E3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06B3D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B14216" w:rsidRPr="007C424F" w14:paraId="2251CDB2" w14:textId="77777777" w:rsidTr="00B142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64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0F71F85D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B14216" w:rsidRPr="007C424F" w14:paraId="61B467C9" w14:textId="77777777" w:rsidTr="00B142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B33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CC96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DCB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A2C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9D105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B14216" w:rsidRPr="007C424F" w14:paraId="23BF6F04" w14:textId="77777777" w:rsidTr="00B1421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FE61FC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01E3D4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8E0957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0939D4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FC5116" w14:textId="77777777" w:rsidR="00B14216" w:rsidRPr="007C424F" w:rsidRDefault="00B14216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0212C4DF" w14:textId="77777777" w:rsidR="00B14216" w:rsidRPr="007C424F" w:rsidRDefault="00B14216" w:rsidP="00B14216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25175F61" w14:textId="77777777" w:rsidR="00CC37C8" w:rsidRPr="007C424F" w:rsidRDefault="00CC37C8" w:rsidP="00CC37C8"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0CB2C0D8" w14:textId="77777777" w:rsidR="00CC37C8" w:rsidRPr="007C424F" w:rsidRDefault="00CC37C8" w:rsidP="00CC37C8">
      <w:pPr>
        <w:spacing w:before="100" w:beforeAutospacing="1" w:after="100" w:afterAutospacing="1"/>
        <w:rPr>
          <w:rFonts w:ascii="Calibri Light" w:hAnsi="Calibri Light" w:cs="Calibri Light"/>
          <w:b/>
          <w:sz w:val="22"/>
          <w:szCs w:val="22"/>
        </w:rPr>
      </w:pPr>
    </w:p>
    <w:p w14:paraId="409CD637" w14:textId="77777777" w:rsidR="00CC37C8" w:rsidRPr="007C424F" w:rsidRDefault="00CC37C8" w:rsidP="00CC37C8">
      <w:pPr>
        <w:spacing w:before="100" w:beforeAutospacing="1" w:after="100" w:afterAutospacing="1"/>
        <w:rPr>
          <w:rFonts w:ascii="Calibri Light" w:hAnsi="Calibri Light" w:cs="Calibri Light"/>
          <w:b/>
          <w:sz w:val="22"/>
          <w:szCs w:val="22"/>
        </w:rPr>
      </w:pPr>
    </w:p>
    <w:p w14:paraId="5BD2DB37" w14:textId="77777777" w:rsidR="00CC37C8" w:rsidRPr="007C424F" w:rsidRDefault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br w:type="page"/>
      </w:r>
    </w:p>
    <w:p w14:paraId="4330A1A6" w14:textId="0AEC1D46" w:rsidR="00CC37C8" w:rsidRPr="007C424F" w:rsidRDefault="00810A7F" w:rsidP="00CC37C8">
      <w:pPr>
        <w:spacing w:before="100" w:beforeAutospacing="1" w:after="100" w:afterAutospacing="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NOS H951 04 – SUMET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04:</w:t>
      </w:r>
      <w:r w:rsidR="00CC37C8" w:rsidRPr="007C424F">
        <w:rPr>
          <w:rFonts w:ascii="Calibri Light" w:hAnsi="Calibri Light" w:cs="Calibri Light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Install enclosures for electrical cables, conductors and wiring systems</w:t>
      </w:r>
    </w:p>
    <w:tbl>
      <w:tblPr>
        <w:tblpPr w:leftFromText="181" w:rightFromText="181" w:bottomFromText="200" w:vertAnchor="page" w:horzAnchor="margin" w:tblpY="1411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969"/>
        <w:gridCol w:w="3958"/>
        <w:gridCol w:w="709"/>
        <w:gridCol w:w="851"/>
      </w:tblGrid>
      <w:tr w:rsidR="00874734" w:rsidRPr="007C424F" w14:paraId="302F0EF1" w14:textId="77777777" w:rsidTr="00554F3E">
        <w:trPr>
          <w:cantSplit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640E3" w14:textId="77777777" w:rsidR="00874734" w:rsidRPr="007C424F" w:rsidRDefault="00874734" w:rsidP="00554F3E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074D" w14:textId="77777777" w:rsidR="00874734" w:rsidRPr="007C424F" w:rsidRDefault="00874734" w:rsidP="00554F3E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1BF8EFB7" w14:textId="77777777" w:rsidR="00874734" w:rsidRPr="007C424F" w:rsidRDefault="00874734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0F1AF" w14:textId="77777777" w:rsidR="00874734" w:rsidRPr="007C424F" w:rsidRDefault="00874734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494DF" w14:textId="77777777" w:rsidR="00874734" w:rsidRPr="007C424F" w:rsidRDefault="00874734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A02819" w14:textId="77777777" w:rsidR="00874734" w:rsidRPr="007C424F" w:rsidRDefault="00874734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511154B2" w14:textId="77777777" w:rsidTr="00554F3E">
        <w:trPr>
          <w:cantSplit/>
          <w:trHeight w:val="27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EE72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5C69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confirmed that the existing electrical supply was compatible with the planned installation in accordance with laid down procedures.</w:t>
            </w:r>
          </w:p>
          <w:p w14:paraId="33CA0F8C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C33ACF" w14:textId="3A2A9051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must cover;</w:t>
            </w:r>
          </w:p>
          <w:p w14:paraId="01B405F3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Single phase</w:t>
            </w:r>
          </w:p>
          <w:p w14:paraId="7254DA38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Three phase</w:t>
            </w:r>
          </w:p>
          <w:p w14:paraId="3C449739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Other – Please specify 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4072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DFB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08EBC47D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DD9BC4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AD9C6C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E56BC7D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89FEEB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0572C9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318FC6D" w14:textId="77777777" w:rsidTr="00554F3E">
        <w:trPr>
          <w:cantSplit/>
          <w:trHeight w:val="270"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B1C0A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F6A45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CD393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D87A4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919853B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1289509" w14:textId="77777777" w:rsidTr="00554F3E">
        <w:trPr>
          <w:cantSplit/>
          <w:trHeight w:val="270"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8D331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AC05D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28727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7B511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B9A151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5497C50" w14:textId="77777777" w:rsidTr="00554F3E">
        <w:trPr>
          <w:cantSplit/>
          <w:trHeight w:val="359"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A4724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83E38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7B3DA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CF0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8F1C9E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1EC1EFE" w14:textId="77777777" w:rsidTr="00554F3E">
        <w:trPr>
          <w:cantSplit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1F32FBA1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16FEA62" w14:textId="77777777" w:rsidTr="00554F3E">
        <w:trPr>
          <w:cantSplit/>
          <w:trHeight w:val="789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D9F08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EEEB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confirmed before work started that the work location and area can be accessed safely. Appropriate action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taken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where risks were present.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C8544" w14:textId="77777777" w:rsidR="00CC37C8" w:rsidRPr="007C424F" w:rsidRDefault="00CC37C8" w:rsidP="00554F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37A6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C0D31E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131FE6E" w14:textId="77777777" w:rsidTr="00554F3E">
        <w:trPr>
          <w:cantSplit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D7F8C30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7A49C78" w14:textId="77777777" w:rsidTr="00554F3E">
        <w:trPr>
          <w:cantSplit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9882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95ED6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verified that job information and documentation is current and relevant and that all equipment, accessories and tools were fit for purpose.  </w:t>
            </w:r>
          </w:p>
          <w:p w14:paraId="677806A4" w14:textId="5A879AF1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Must cover</w:t>
            </w:r>
            <w:r w:rsidR="00F81B2F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02A3A5B0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Equipment</w:t>
            </w:r>
          </w:p>
          <w:p w14:paraId="5B17F7D3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Components </w:t>
            </w:r>
          </w:p>
        </w:tc>
        <w:tc>
          <w:tcPr>
            <w:tcW w:w="3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3DE9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DF7A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55D3F7E7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DA35AE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4A291B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17C2EF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9E014B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4D5782C" w14:textId="77777777" w:rsidTr="00554F3E">
        <w:trPr>
          <w:cantSplit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39C1D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8A307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340FA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84E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643F18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0ED3A70" w14:textId="77777777" w:rsidTr="00554F3E">
        <w:trPr>
          <w:cantSplit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024E0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366A3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55D11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5DE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6FED3E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310423B" w14:textId="77777777" w:rsidTr="00554F3E">
        <w:trPr>
          <w:cantSplit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7E7CF80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98C2090" w14:textId="77777777" w:rsidTr="00554F3E">
        <w:trPr>
          <w:cantSplit/>
          <w:trHeight w:val="454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9BE61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96D46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When required, I carried out isolation procedures to ensure a safe installation in accordance with electrical regulations and approved procedures 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1EEB1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Equipment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FB75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71746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3788562" w14:textId="77777777" w:rsidTr="00554F3E">
        <w:trPr>
          <w:cantSplit/>
          <w:trHeight w:val="454"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9F92C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8E40D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1A31B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Diagrams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4196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6FFE38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7CA6C93" w14:textId="77777777" w:rsidTr="00554F3E">
        <w:trPr>
          <w:cantSplit/>
          <w:trHeight w:val="454"/>
        </w:trPr>
        <w:tc>
          <w:tcPr>
            <w:tcW w:w="68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1CEAE" w14:textId="77777777" w:rsidR="00CC37C8" w:rsidRPr="007C424F" w:rsidRDefault="00CC37C8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2A707" w14:textId="77777777" w:rsidR="00CC37C8" w:rsidRPr="007C424F" w:rsidRDefault="00CC37C8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E8BC4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Drawings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A370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0ED33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DA3A235" w14:textId="77777777" w:rsidTr="00554F3E">
        <w:trPr>
          <w:cantSplit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BB4440E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1F33F6D" w14:textId="77777777" w:rsidTr="00554F3E">
        <w:trPr>
          <w:cantSplit/>
          <w:trHeight w:val="1221"/>
        </w:trPr>
        <w:tc>
          <w:tcPr>
            <w:tcW w:w="6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8BEA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86D9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measured and marked out all locations for wiring systems, wiring enclosures and equipment in accordance with electrical regulations and to meet an agreed specification.</w:t>
            </w:r>
          </w:p>
          <w:p w14:paraId="7657E99A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A9B0AF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should include Plans, Drawings</w:t>
            </w:r>
          </w:p>
          <w:p w14:paraId="79EBE73D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And Schedules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2FBCE" w14:textId="77777777" w:rsidR="00CC37C8" w:rsidRPr="007C424F" w:rsidRDefault="00CC37C8" w:rsidP="00554F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F65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C2102D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80BC60B" w14:textId="77777777" w:rsidTr="00554F3E">
        <w:trPr>
          <w:cantSplit/>
        </w:trPr>
        <w:tc>
          <w:tcPr>
            <w:tcW w:w="101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7BD51176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56A9166A" w14:textId="77777777" w:rsidR="00161318" w:rsidRDefault="00161318">
      <w:r>
        <w:br w:type="page"/>
      </w:r>
    </w:p>
    <w:tbl>
      <w:tblPr>
        <w:tblpPr w:leftFromText="181" w:rightFromText="181" w:bottomFromText="200" w:vertAnchor="page" w:horzAnchor="margin" w:tblpY="1411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576"/>
        <w:gridCol w:w="1957"/>
        <w:gridCol w:w="436"/>
        <w:gridCol w:w="1407"/>
        <w:gridCol w:w="2268"/>
        <w:gridCol w:w="283"/>
        <w:gridCol w:w="709"/>
        <w:gridCol w:w="851"/>
      </w:tblGrid>
      <w:tr w:rsidR="00CC37C8" w:rsidRPr="007C424F" w14:paraId="3674D759" w14:textId="77777777" w:rsidTr="00F81B2F">
        <w:trPr>
          <w:cantSplit/>
          <w:trHeight w:val="97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564F" w14:textId="3C52FC62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05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checked that the planned locations were sensible, visually acceptable and were in accordance with other site services.</w:t>
            </w:r>
          </w:p>
          <w:p w14:paraId="11CEE63B" w14:textId="77777777" w:rsidR="00CC37C8" w:rsidRPr="007C424F" w:rsidRDefault="00CC37C8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633130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could cover Client, Other Contractors and Plans</w:t>
            </w:r>
          </w:p>
        </w:tc>
        <w:tc>
          <w:tcPr>
            <w:tcW w:w="395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A69" w14:textId="77777777" w:rsidR="00CC37C8" w:rsidRPr="007C424F" w:rsidRDefault="00CC37C8" w:rsidP="00554F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564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341EC" w14:textId="77777777" w:rsidR="00CC37C8" w:rsidRPr="007C424F" w:rsidRDefault="00CC37C8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415A493F" w14:textId="77777777" w:rsidTr="00554F3E">
        <w:trPr>
          <w:cantSplit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B76384A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091A2636" w14:textId="77777777" w:rsidTr="00F81B2F">
        <w:trPr>
          <w:cantSplit/>
          <w:trHeight w:val="20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B8D1F9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05D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fixed the wiring systems, wiring enclosures and equipment safely and in accordance with relevant regulations and manufacturers’ instructions.</w:t>
            </w:r>
          </w:p>
          <w:p w14:paraId="595260A2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520051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should include Plans, Drawings</w:t>
            </w:r>
          </w:p>
          <w:p w14:paraId="0CE2F89F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And Schedules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364" w14:textId="77777777" w:rsidR="007C424F" w:rsidRPr="007C424F" w:rsidRDefault="007C424F" w:rsidP="00554F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60C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09E16F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545ECA83" w14:textId="77777777" w:rsidTr="00554F3E">
        <w:trPr>
          <w:cantSplit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4B3892A6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2765C94A" w14:textId="77777777" w:rsidTr="00F81B2F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38BE61F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807A2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reported to relevant people those necessary variations to the planned programme of work that had: </w:t>
            </w:r>
          </w:p>
          <w:p w14:paraId="04199990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The potential to be dangerous or had a cost implication.</w:t>
            </w:r>
          </w:p>
          <w:p w14:paraId="6524D644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3CEE4E" w14:textId="2FCDC00B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include;</w:t>
            </w:r>
          </w:p>
          <w:p w14:paraId="298F0CFD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</w:t>
            </w:r>
          </w:p>
          <w:p w14:paraId="6FF219E7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</w:t>
            </w:r>
          </w:p>
          <w:p w14:paraId="35D8A483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Supervisor </w:t>
            </w:r>
          </w:p>
          <w:p w14:paraId="532BF727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 – please Specify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6A88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BAB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152BF70E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B195F2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D25828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8CB7F1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798859" w14:textId="77777777" w:rsidR="007C424F" w:rsidRPr="007C424F" w:rsidRDefault="007C424F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0892F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4BBB85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0AF81089" w14:textId="77777777" w:rsidTr="00F81B2F">
        <w:trPr>
          <w:cantSplit/>
          <w:trHeight w:val="2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E7EBE9" w14:textId="77777777" w:rsidR="007C424F" w:rsidRPr="007C424F" w:rsidRDefault="007C424F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FCD3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E074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A7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E32466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422325AD" w14:textId="77777777" w:rsidTr="00F81B2F">
        <w:trPr>
          <w:cantSplit/>
          <w:trHeight w:val="2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9F0313" w14:textId="77777777" w:rsidR="007C424F" w:rsidRPr="007C424F" w:rsidRDefault="007C424F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EFA8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CE41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5BA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722E8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40A0142A" w14:textId="77777777" w:rsidTr="00F81B2F">
        <w:trPr>
          <w:cantSplit/>
          <w:trHeight w:val="20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694061" w14:textId="77777777" w:rsidR="007C424F" w:rsidRPr="007C424F" w:rsidRDefault="007C424F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79D9C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63161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98E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842C30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0F3188E6" w14:textId="77777777" w:rsidTr="00F81B2F">
        <w:trPr>
          <w:cantSplit/>
          <w:trHeight w:val="20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26A38" w14:textId="77777777" w:rsidR="007C424F" w:rsidRPr="007C424F" w:rsidRDefault="007C424F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21D3D1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C7BADD" w14:textId="77777777" w:rsidR="007C424F" w:rsidRPr="007C424F" w:rsidRDefault="007C424F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88421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D1C9A4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C424F" w:rsidRPr="007C424F" w14:paraId="74797915" w14:textId="77777777" w:rsidTr="00554F3E">
        <w:trPr>
          <w:cantSplit/>
        </w:trPr>
        <w:tc>
          <w:tcPr>
            <w:tcW w:w="10173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A5D9DBE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5011B78B" w14:textId="77777777" w:rsidTr="00554F3E">
        <w:trPr>
          <w:cantSplit/>
          <w:trHeight w:val="20"/>
        </w:trPr>
        <w:tc>
          <w:tcPr>
            <w:tcW w:w="226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C98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07B3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7D4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CFF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FCB94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7C424F" w:rsidRPr="007C424F" w14:paraId="6C6FE83A" w14:textId="77777777" w:rsidTr="00554F3E">
        <w:trPr>
          <w:cantSplit/>
          <w:trHeight w:val="1304"/>
        </w:trPr>
        <w:tc>
          <w:tcPr>
            <w:tcW w:w="226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BB33F9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C5C78C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853BE0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56B726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BCFE2E" w14:textId="77777777" w:rsidR="007C424F" w:rsidRPr="007C424F" w:rsidRDefault="007C424F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1C2CD7C8" w14:textId="77777777" w:rsidR="007C424F" w:rsidRDefault="007C424F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F5EDDE8" w14:textId="77777777" w:rsidR="007C424F" w:rsidRDefault="007C424F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5740DB5" w14:textId="77777777" w:rsidR="007C424F" w:rsidRDefault="007C424F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03EBF7C" w14:textId="77777777" w:rsidR="007C424F" w:rsidRDefault="007C424F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244ACBA" w14:textId="77777777" w:rsidR="007C424F" w:rsidRDefault="007C424F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FA30349" w14:textId="77777777" w:rsidR="007C424F" w:rsidRDefault="007C424F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14:paraId="4BC1D3B6" w14:textId="687E81EE" w:rsidR="00CC37C8" w:rsidRPr="007C424F" w:rsidRDefault="00810A7F" w:rsidP="00CC37C8">
      <w:pPr>
        <w:spacing w:after="200" w:line="276" w:lineRule="auto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NOS H952 04 – SUMET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05:</w:t>
      </w:r>
      <w:r w:rsidR="00CC37C8" w:rsidRPr="007C424F">
        <w:rPr>
          <w:rFonts w:ascii="Calibri Light" w:hAnsi="Calibri Light" w:cs="Calibri Light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 xml:space="preserve">        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Install and connect electrical cables, conductors, wiring systems and equipment</w:t>
      </w:r>
      <w:r w:rsidR="00CC37C8" w:rsidRPr="007C424F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9"/>
        <w:gridCol w:w="1418"/>
        <w:gridCol w:w="931"/>
        <w:gridCol w:w="486"/>
        <w:gridCol w:w="2835"/>
        <w:gridCol w:w="279"/>
        <w:gridCol w:w="720"/>
        <w:gridCol w:w="720"/>
      </w:tblGrid>
      <w:tr w:rsidR="00874734" w:rsidRPr="007C424F" w14:paraId="7BBC00A6" w14:textId="77777777" w:rsidTr="00554F3E">
        <w:trPr>
          <w:cantSplit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BCA7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86B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7E865455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3DA3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5A52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90043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54704A67" w14:textId="77777777" w:rsidTr="00D64F33">
        <w:trPr>
          <w:cantSplit/>
          <w:trHeight w:val="1280"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95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96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was working within a safe system of work and identified any foreseeable hazards relating to the connection of wiring systems, wiring enclosures and equipment.</w:t>
            </w:r>
          </w:p>
          <w:p w14:paraId="1896F76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9D646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must cover Equipment choices, and use of Permit to Work Systems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D81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5F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27804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1BCE09B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72E336D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FCCBEEC" w14:textId="77777777" w:rsidTr="00D64F33">
        <w:trPr>
          <w:cantSplit/>
          <w:trHeight w:val="957"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5AD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3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identified accurately the means of electrical isolation prior to connection.</w:t>
            </w:r>
          </w:p>
          <w:p w14:paraId="7D1AFDA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824BD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must cover Equipment, Components and Connections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127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D8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3B5F8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285285C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5CC5276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F6940BC" w14:textId="77777777" w:rsidTr="00D64F33">
        <w:trPr>
          <w:cantSplit/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CA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B7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When required, I carried out isolation procedures to ensure a safe connection in accordance with electrical regulations and approved procedures.</w:t>
            </w:r>
          </w:p>
          <w:p w14:paraId="5308B37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DA8DC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must cover Equipment used and Permit to Work systems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DE2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63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BD1B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9BB6CB0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73E52B4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0F7E8CE" w14:textId="77777777" w:rsidTr="00D64F33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5607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3C9B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verified that job information and documentation is current and relevant and that the plant, instruments, access equipment and tools are fit for purpose.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782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806E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5D9A5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A1D2950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51AB0CF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894F63A" w14:textId="77777777" w:rsidTr="00D64F33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A3C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83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installed fixed and connected cables in accordance with specifications and complied with current IET wiring regulations. </w:t>
            </w:r>
          </w:p>
          <w:p w14:paraId="7D5F6F7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437DD2" w14:textId="034D302E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should cover;</w:t>
            </w:r>
          </w:p>
          <w:p w14:paraId="253EC29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Switchgear</w:t>
            </w:r>
          </w:p>
          <w:p w14:paraId="73BD25B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Distribution Boards</w:t>
            </w:r>
          </w:p>
          <w:p w14:paraId="3A5D33D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Components</w:t>
            </w:r>
          </w:p>
          <w:p w14:paraId="249AFF9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Connections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C6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B1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628A7E1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1519C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28B52D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F6EB7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B4CFE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98EBA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743C4E3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E61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DAE0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A2D5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EF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DB9DD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AD5A830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E246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7EE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5E3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52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BA5ED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84091B8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EDB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419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B313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80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B5F9E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A1C356A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1D48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1A09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C50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DD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DCF12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9CF8D70" w14:textId="77777777" w:rsidTr="00554F3E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373A11F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25F59B0" w14:textId="77777777" w:rsidTr="00554F3E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ECB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88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E1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checked the connections were electrically and mechanically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sound,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and ensured that they were identified correctly and clearly.</w:t>
            </w:r>
          </w:p>
          <w:p w14:paraId="5A024DD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70BBAC" w14:textId="0CE79DBA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This should cover; </w:t>
            </w:r>
          </w:p>
          <w:p w14:paraId="70DC806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Switchgear</w:t>
            </w:r>
          </w:p>
          <w:p w14:paraId="56372E8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Distribution Boards</w:t>
            </w:r>
          </w:p>
          <w:p w14:paraId="1E020BE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Components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7B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5E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0C05E6A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6EEFF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F9636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680E02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BEE528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E0927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36FE277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7DD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73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16D4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FA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9CDA5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873474F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B9EF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E35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2817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FF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3C40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22CD42E" w14:textId="77777777" w:rsidTr="00D64F33">
        <w:trPr>
          <w:cantSplit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F9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67D3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C453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03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8E1E4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13CA8D9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0CD48D4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F5F3B06" w14:textId="77777777" w:rsidTr="00D64F33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55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C7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Where appropriate, I took safe and sensible action to remedy any identified defects, manage alterations and variations.  </w:t>
            </w:r>
          </w:p>
          <w:p w14:paraId="4C5ED2B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Evidence must cover Connections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0793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77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7D84D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F3120DE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6368311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E960F35" w14:textId="77777777" w:rsidTr="00D64F33">
        <w:trPr>
          <w:cantSplit/>
          <w:trHeight w:val="1093"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C6BDB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69D46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completed any necessary documentation about the work legibly, accurately and timely in accordance with organisational requirements.</w:t>
            </w:r>
          </w:p>
          <w:p w14:paraId="4805431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EC7A0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should include Procedures,</w:t>
            </w:r>
          </w:p>
          <w:p w14:paraId="6711B40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Schedules and any job Paperwork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357DAA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22B0E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E99F6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38BB6CD4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6DD252B2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07EF0560" w14:textId="77777777" w:rsidTr="00D64F33">
        <w:trPr>
          <w:cantSplit/>
          <w:trHeight w:val="1093"/>
          <w:jc w:val="center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4AC5BB" w14:textId="77777777" w:rsidR="00762905" w:rsidRPr="007C424F" w:rsidRDefault="00762905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9039B4" w14:textId="77777777" w:rsidR="00762905" w:rsidRPr="007C424F" w:rsidRDefault="00762905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ensured the safe transport and disposal of waste materials, substances and liquid in accordance with suppliers, </w:t>
            </w:r>
          </w:p>
          <w:p w14:paraId="7C026CA7" w14:textId="77777777" w:rsidR="00762905" w:rsidRPr="007C424F" w:rsidRDefault="00762905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manufacturers or </w:t>
            </w:r>
          </w:p>
          <w:p w14:paraId="040F40B4" w14:textId="77777777" w:rsidR="00762905" w:rsidRPr="007C424F" w:rsidRDefault="00762905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local authority instructions.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31DA95" w14:textId="77777777" w:rsidR="00762905" w:rsidRPr="007C424F" w:rsidRDefault="0076290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B71E1" w14:textId="77777777" w:rsidR="00762905" w:rsidRPr="007C424F" w:rsidRDefault="00762905" w:rsidP="00D64F33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656C7FDB" w14:textId="77777777" w:rsidR="00762905" w:rsidRPr="007C424F" w:rsidRDefault="00762905" w:rsidP="00D64F33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E71DA77" w14:textId="77777777" w:rsidR="00762905" w:rsidRPr="007C424F" w:rsidRDefault="00762905" w:rsidP="00D64F33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D6BBE8" w14:textId="77777777" w:rsidR="00762905" w:rsidRPr="007C424F" w:rsidRDefault="00762905" w:rsidP="00D64F33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F3815C" w14:textId="77777777" w:rsidR="00762905" w:rsidRPr="007C424F" w:rsidRDefault="00762905" w:rsidP="00D64F33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0B6643E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304C60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6790E258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77ADF4AF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1D7F2A1A" w14:textId="77777777" w:rsidTr="00D64F33">
        <w:trPr>
          <w:cantSplit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4514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D473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4DA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0AC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75B88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762905" w:rsidRPr="007C424F" w14:paraId="7E8F35E0" w14:textId="77777777" w:rsidTr="00D64F33">
        <w:trPr>
          <w:cantSplit/>
          <w:trHeight w:val="1304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7EFC0A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7E83E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B57FD7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F65BD6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DD69E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5712C158" w14:textId="77777777" w:rsidR="00762905" w:rsidRPr="007C424F" w:rsidRDefault="00762905" w:rsidP="00762905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</w:p>
    <w:p w14:paraId="05902743" w14:textId="77777777" w:rsidR="00CC37C8" w:rsidRPr="007C424F" w:rsidRDefault="00CC37C8" w:rsidP="00762905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br w:type="page"/>
      </w:r>
    </w:p>
    <w:p w14:paraId="063EE419" w14:textId="4071FF6B" w:rsidR="00CC37C8" w:rsidRPr="007C424F" w:rsidRDefault="00810A7F" w:rsidP="00CC37C8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NOS H953 04 – SUMET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06:</w:t>
      </w:r>
      <w:r w:rsidR="00CC37C8" w:rsidRPr="007C424F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                   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Inspect and test electrical systems and equipment</w:t>
      </w:r>
    </w:p>
    <w:tbl>
      <w:tblPr>
        <w:tblpPr w:leftFromText="180" w:rightFromText="180" w:bottomFromText="200" w:vertAnchor="text" w:horzAnchor="margin" w:tblpY="1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28"/>
        <w:gridCol w:w="3060"/>
        <w:gridCol w:w="720"/>
        <w:gridCol w:w="720"/>
      </w:tblGrid>
      <w:tr w:rsidR="00874734" w:rsidRPr="007C424F" w14:paraId="2F964E66" w14:textId="77777777" w:rsidTr="00CC37C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153BF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44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6DC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7BC652E8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77816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68363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B9B4AEE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39054574" w14:textId="77777777" w:rsidTr="00CC37C8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72E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6C53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Using relevant documentation and current information I planned and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agreed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the inspecting, testing and commissioning procedures with relevant people on site.</w:t>
            </w:r>
          </w:p>
          <w:p w14:paraId="1568726D" w14:textId="2C9AAE68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include;</w:t>
            </w:r>
          </w:p>
          <w:p w14:paraId="62FA6FD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Customers</w:t>
            </w:r>
          </w:p>
          <w:p w14:paraId="3CA1D72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Clients</w:t>
            </w:r>
          </w:p>
          <w:p w14:paraId="27C7247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Contractors</w:t>
            </w:r>
          </w:p>
          <w:p w14:paraId="1DCFDA4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Others – Please specify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B95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349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142A6E7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DC6F4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A5921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E1748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3F935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361B917" w14:textId="77777777" w:rsidTr="0087473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657D9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4EF1C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5BF65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3E5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304F5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69668D0" w14:textId="77777777" w:rsidTr="0087473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68F6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95445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7E5C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81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3ED5A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7F14F41" w14:textId="77777777" w:rsidTr="0087473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DFE9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DBA2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B08BD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18B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9F3CE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4E73082" w14:textId="77777777" w:rsidTr="00874734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A2D8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187BC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0FC28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619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1B06F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C4F589A" w14:textId="77777777" w:rsidTr="00CC37C8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43CD1F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0E0E77B" w14:textId="77777777" w:rsidTr="00CC37C8">
        <w:trPr>
          <w:cantSplit/>
          <w:trHeight w:val="1965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6F99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FF8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undertook an assessment of safe working practices in accordance with general and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industry specific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health and safety regulations.</w:t>
            </w:r>
          </w:p>
          <w:p w14:paraId="0C788FF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3835C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Evidence should cover use of Permit to work and hazard identification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4B3FD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EBC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7A06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F5F8110" w14:textId="77777777" w:rsidTr="00CC37C8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F1D3AA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30C9D03" w14:textId="77777777" w:rsidTr="00CC37C8">
        <w:trPr>
          <w:cantSplit/>
          <w:trHeight w:val="1965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73AB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B07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followed the correct procedures for identifying and carrying out a safe isolation before inspecting, testing and commissioning the electrical installation.</w:t>
            </w:r>
          </w:p>
          <w:p w14:paraId="4056352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41E45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Evidence must cover Equipment and Components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0FEBE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C0E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8922E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9DC452C" w14:textId="77777777" w:rsidTr="00CC37C8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15F02C3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7B2AA1C" w14:textId="77777777" w:rsidTr="00CC37C8">
        <w:trPr>
          <w:cantSplit/>
          <w:trHeight w:val="690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66CA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2D09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confirmed that the test instruments and relevant resources were appropriate to the job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in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hand, fit for purpose, and were in calibration.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99BE9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E5B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7EFCB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60E7E5E" w14:textId="77777777" w:rsidTr="00CC37C8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4C34F10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FF073BE" w14:textId="77777777" w:rsidTr="00CC37C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512AF2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8D6E85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conducted a visual inspection in accordance with the current IET wiring regulations.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C957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1EEF1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C71EA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56950FF9" w14:textId="77777777" w:rsidR="00CC37C8" w:rsidRPr="007C424F" w:rsidRDefault="00CC37C8" w:rsidP="00CC37C8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2F929608" w14:textId="77777777" w:rsidR="00CC37C8" w:rsidRPr="007C424F" w:rsidRDefault="00CC37C8" w:rsidP="00CC37C8">
      <w:pPr>
        <w:rPr>
          <w:rFonts w:asciiTheme="minorHAnsi" w:hAnsiTheme="minorHAnsi" w:cstheme="minorBidi"/>
          <w:sz w:val="22"/>
          <w:szCs w:val="22"/>
        </w:rPr>
      </w:pPr>
      <w:r w:rsidRPr="007C424F">
        <w:rPr>
          <w:sz w:val="22"/>
          <w:szCs w:val="22"/>
        </w:rPr>
        <w:br w:type="page"/>
      </w: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667"/>
        <w:gridCol w:w="1418"/>
        <w:gridCol w:w="1417"/>
        <w:gridCol w:w="147"/>
        <w:gridCol w:w="2688"/>
        <w:gridCol w:w="372"/>
        <w:gridCol w:w="720"/>
        <w:gridCol w:w="720"/>
      </w:tblGrid>
      <w:tr w:rsidR="00CC37C8" w:rsidRPr="007C424F" w14:paraId="7D190A26" w14:textId="77777777" w:rsidTr="00D64F33">
        <w:trPr>
          <w:cantSplit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25926AD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84C047F" w14:textId="77777777" w:rsidTr="00D64F33">
        <w:trPr>
          <w:cantSplit/>
          <w:trHeight w:val="277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74A6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46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EB30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conducted the required tests in accordance with current IET wiring regulations.</w:t>
            </w:r>
          </w:p>
          <w:p w14:paraId="5A86EA4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Test must include;</w:t>
            </w:r>
          </w:p>
          <w:p w14:paraId="04D7BF9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Continuity of C.P.C</w:t>
            </w:r>
          </w:p>
          <w:p w14:paraId="63DD534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Ring circuit continuity</w:t>
            </w:r>
          </w:p>
          <w:p w14:paraId="3CD1963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Insulation resistance</w:t>
            </w:r>
          </w:p>
          <w:p w14:paraId="4F7C0B9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Polarity</w:t>
            </w:r>
          </w:p>
          <w:p w14:paraId="64D4F99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Earth fault loop impedance</w:t>
            </w:r>
          </w:p>
          <w:p w14:paraId="5977107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RCD Tests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03299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F15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4F74AE0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456CC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6B028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3865DF6" w14:textId="77777777" w:rsidTr="00D64F33">
        <w:trPr>
          <w:cantSplit/>
          <w:trHeight w:val="27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58316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29BB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C8238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3D7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5DDA2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A481831" w14:textId="77777777" w:rsidTr="00D64F33">
        <w:trPr>
          <w:cantSplit/>
          <w:trHeight w:val="27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F79C3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F0E0D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AC4E4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333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68F33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805BCA9" w14:textId="77777777" w:rsidTr="00D64F33">
        <w:trPr>
          <w:cantSplit/>
          <w:trHeight w:val="27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4F003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85F4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B3B59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8D3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154BB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1508F9E" w14:textId="77777777" w:rsidTr="00D64F33">
        <w:trPr>
          <w:cantSplit/>
          <w:trHeight w:val="278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386CC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70D0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CE732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2E7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49B27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9B31BB9" w14:textId="77777777" w:rsidTr="00D64F33">
        <w:trPr>
          <w:cantSplit/>
          <w:trHeight w:val="27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27B0F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7E669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F1CA4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98E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78507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1AB51A7" w14:textId="77777777" w:rsidTr="00D64F33">
        <w:trPr>
          <w:cantSplit/>
          <w:trHeight w:val="278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8138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9023B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776D1" w14:textId="77777777" w:rsidR="00CC37C8" w:rsidRPr="007C424F" w:rsidRDefault="00CC37C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DA2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20280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39FC14D" w14:textId="77777777" w:rsidTr="00D64F33">
        <w:trPr>
          <w:cantSplit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46862B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04AA417" w14:textId="77777777" w:rsidTr="00D64F33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7710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6F88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complied with organisational procedures for completion of relevant documentation informing relevant people and addressing issues and problems.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F94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50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7C656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C66F64D" w14:textId="77777777" w:rsidTr="00D64F33">
        <w:trPr>
          <w:cantSplit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0A85DC7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90B3959" w14:textId="77777777" w:rsidTr="00D64F33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CF9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4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0027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prepared a formal record of testing (Test Sheets) which confirmed the safety and integrity of the installation, in accordance with organisational procedures and current IET wiring regulations.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A6512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29F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FB056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7528D65" w14:textId="77777777" w:rsidTr="00D64F33">
        <w:trPr>
          <w:cantSplit/>
        </w:trPr>
        <w:tc>
          <w:tcPr>
            <w:tcW w:w="1000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EA411F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15E9DFA" w14:textId="77777777" w:rsidTr="00D64F33">
        <w:trPr>
          <w:cantSplit/>
          <w:trHeight w:val="31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50732E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46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038D89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handed over the installation to relevant people and ensured that they had sufficient information and documentation for continued safe and effective use of the installation.</w:t>
            </w:r>
          </w:p>
          <w:p w14:paraId="0FDA828F" w14:textId="45218A59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include;</w:t>
            </w:r>
          </w:p>
          <w:p w14:paraId="4CCF700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Customer </w:t>
            </w:r>
          </w:p>
          <w:p w14:paraId="4D09B2B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</w:t>
            </w:r>
          </w:p>
          <w:p w14:paraId="08198E6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Supervisor 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78547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E282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5767842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46F05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80123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47166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73257C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B6AE0DA" w14:textId="77777777" w:rsidTr="00D64F33">
        <w:trPr>
          <w:cantSplit/>
          <w:trHeight w:val="315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DF3F23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85E7DA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1C55C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3584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2E39C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CB3DAE4" w14:textId="77777777" w:rsidTr="00D64F33">
        <w:trPr>
          <w:cantSplit/>
          <w:trHeight w:val="315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41046D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F53C5E8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BDC15F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2B56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B35741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72A27D0" w14:textId="77777777" w:rsidTr="00D64F33">
        <w:trPr>
          <w:cantSplit/>
          <w:trHeight w:val="315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E147AD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46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87929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F0F5D0F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71D6C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48567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D64F33" w:rsidRPr="007C424F" w14:paraId="3BDB2428" w14:textId="77777777" w:rsidTr="00D64F33">
        <w:trPr>
          <w:cantSplit/>
        </w:trPr>
        <w:tc>
          <w:tcPr>
            <w:tcW w:w="1000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574637E5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D64F33" w:rsidRPr="007C424F" w14:paraId="30417B2B" w14:textId="77777777" w:rsidTr="00D64F33">
        <w:trPr>
          <w:cantSplit/>
          <w:trHeight w:val="315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F5CF" w14:textId="77777777" w:rsidR="00D64F33" w:rsidRPr="007C424F" w:rsidRDefault="00D64F33" w:rsidP="00D64F3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F9E3" w14:textId="77777777" w:rsidR="00D64F33" w:rsidRPr="007C424F" w:rsidRDefault="00D64F33" w:rsidP="00D64F3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from: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64B1" w14:textId="77777777" w:rsidR="00D64F33" w:rsidRPr="007C424F" w:rsidRDefault="00D64F33" w:rsidP="00D64F3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68B02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69F81C1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D64F33" w:rsidRPr="007C424F" w14:paraId="035BA010" w14:textId="77777777" w:rsidTr="00D64F33">
        <w:trPr>
          <w:cantSplit/>
          <w:trHeight w:val="1417"/>
        </w:trPr>
        <w:tc>
          <w:tcPr>
            <w:tcW w:w="251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1EE0FC" w14:textId="77777777" w:rsidR="00D64F33" w:rsidRPr="007C424F" w:rsidRDefault="00D64F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A9FE82" w14:textId="77777777" w:rsidR="00D64F33" w:rsidRPr="007C424F" w:rsidRDefault="00D64F33" w:rsidP="00D64F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95AEB2" w14:textId="77777777" w:rsidR="00D64F33" w:rsidRPr="007C424F" w:rsidRDefault="00D64F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5BCAF6" w14:textId="77777777" w:rsidR="00D64F33" w:rsidRPr="007C424F" w:rsidRDefault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863993" w14:textId="77777777" w:rsidR="00D64F33" w:rsidRPr="007C424F" w:rsidRDefault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6D182940" w14:textId="77777777" w:rsidR="00D64F33" w:rsidRPr="007C424F" w:rsidRDefault="00CC37C8" w:rsidP="00CC37C8">
      <w:pPr>
        <w:rPr>
          <w:rFonts w:ascii="Calibri Light" w:hAnsi="Calibri Light" w:cs="Calibri Light"/>
          <w:b/>
          <w:sz w:val="22"/>
          <w:szCs w:val="22"/>
          <w:lang w:val="en-US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52F3793B" w14:textId="77777777" w:rsidR="00CC37C8" w:rsidRPr="007C424F" w:rsidRDefault="00CC37C8" w:rsidP="00CC37C8">
      <w:pPr>
        <w:rPr>
          <w:rFonts w:ascii="Calibri Light" w:hAnsi="Calibri Light" w:cs="Calibri Light"/>
          <w:b/>
          <w:sz w:val="22"/>
          <w:szCs w:val="22"/>
          <w:lang w:val="en-US"/>
        </w:rPr>
      </w:pPr>
    </w:p>
    <w:p w14:paraId="617EA55F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C424F">
        <w:rPr>
          <w:rFonts w:ascii="Calibri Light" w:hAnsi="Calibri Light" w:cs="Calibri Light"/>
          <w:b/>
          <w:sz w:val="22"/>
          <w:szCs w:val="22"/>
        </w:rPr>
        <w:br w:type="page"/>
      </w:r>
    </w:p>
    <w:p w14:paraId="529B1EA7" w14:textId="5A7C8F56" w:rsidR="00CC37C8" w:rsidRPr="007C424F" w:rsidRDefault="00810A7F" w:rsidP="00CC37C8">
      <w:pPr>
        <w:ind w:left="3402" w:right="-1" w:hanging="340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NOS H954 04 – SUMET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07:</w:t>
      </w:r>
      <w:r w:rsidR="00CC37C8" w:rsidRPr="007C424F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     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Commission electrical systems and equipment</w:t>
      </w:r>
    </w:p>
    <w:p w14:paraId="23F3D126" w14:textId="77777777" w:rsidR="00CC37C8" w:rsidRPr="007C424F" w:rsidRDefault="00CC37C8" w:rsidP="00CC37C8">
      <w:pPr>
        <w:tabs>
          <w:tab w:val="left" w:pos="1980"/>
        </w:tabs>
        <w:ind w:right="-1" w:hanging="198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539"/>
        <w:gridCol w:w="1418"/>
        <w:gridCol w:w="931"/>
        <w:gridCol w:w="486"/>
        <w:gridCol w:w="2835"/>
        <w:gridCol w:w="279"/>
        <w:gridCol w:w="720"/>
        <w:gridCol w:w="720"/>
      </w:tblGrid>
      <w:tr w:rsidR="00874734" w:rsidRPr="007C424F" w14:paraId="3CE37F27" w14:textId="77777777" w:rsidTr="00554F3E">
        <w:trPr>
          <w:cantSplit/>
          <w:jc w:val="center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6888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1F6B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068028F0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2339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75012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F7A0E0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1143C9DA" w14:textId="77777777" w:rsidTr="00554F3E">
        <w:trPr>
          <w:cantSplit/>
          <w:trHeight w:val="2227"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C37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DDA9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Using relevant documentation and current information I planned and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agreed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the commissioning procedures with relevant people on site.</w:t>
            </w:r>
          </w:p>
          <w:p w14:paraId="0AB87B08" w14:textId="32C54582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include;</w:t>
            </w:r>
          </w:p>
          <w:p w14:paraId="6254A53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Customers</w:t>
            </w:r>
          </w:p>
          <w:p w14:paraId="645226F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Clients</w:t>
            </w:r>
          </w:p>
          <w:p w14:paraId="3EAE77C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Other Contractors</w:t>
            </w:r>
          </w:p>
          <w:p w14:paraId="4634D14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Colleagues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349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5DF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25799F7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E8131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384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94E0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59E4164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0A3591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1783905" w14:textId="77777777" w:rsidTr="00554F3E">
        <w:trPr>
          <w:cantSplit/>
          <w:trHeight w:val="1739"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F786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413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discussed, with the relevant people, the technical and functional information requirements.</w:t>
            </w:r>
          </w:p>
          <w:p w14:paraId="0602ACF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B301A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Evidence should cover specifications, manufacturer’s instructions and user instructions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85A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734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BC24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CC34B38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4C301C8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23E0288" w14:textId="77777777" w:rsidTr="00554F3E">
        <w:trPr>
          <w:cantSplit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99DE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6D3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obtained current and relevant information from appropriate sources.</w:t>
            </w:r>
          </w:p>
          <w:p w14:paraId="5A174BF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ACB4E2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This must include Manufacturers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0F5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3A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6D756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879B896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FF3D68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F4D33FE" w14:textId="77777777" w:rsidTr="00554F3E">
        <w:trPr>
          <w:cantSplit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072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ECAB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assessed the nature and extent of information required by the relevant people in order for the installation, or equipment, to be operated safely and effectively.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F2D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1CC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6B4BF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A6AD8E3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FD0702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B729F28" w14:textId="77777777" w:rsidTr="00554F3E">
        <w:trPr>
          <w:cantSplit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F651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A5068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carried out and completed the commissioning process in accordance with the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client’s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and IET requirements.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629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5EA933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1EA1D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32739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8854B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2B6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F5BAFC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00E1C13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750C12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05314F0" w14:textId="77777777" w:rsidTr="00554F3E">
        <w:trPr>
          <w:cantSplit/>
          <w:trHeight w:val="1007"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8064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6AC7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verified that the electrical system and equipment was ready for hand over and met the customer’s requirements and resolved any problems identified during the process.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FC3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402EDA4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781CEC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FA68B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91272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CCD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99836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51223D5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0E56DAB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C744D45" w14:textId="77777777" w:rsidTr="00554F3E">
        <w:trPr>
          <w:cantSplit/>
          <w:jc w:val="center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579C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E8E3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prepared a formal record of the commissioning process which confirmed the safety and integrity of the installation.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24DD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1660E8A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C932D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5CF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D8E057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8CBF324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4C51BE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5C55BCC" w14:textId="77777777" w:rsidTr="00554F3E">
        <w:trPr>
          <w:cantSplit/>
          <w:trHeight w:val="1983"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B627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B73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passed on the information in a timely, courteous and professional manner and in accordance with organisational procedures.</w:t>
            </w:r>
          </w:p>
          <w:p w14:paraId="22AA8B1B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A7414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Information could cover installation specifications, manufacturer’s instructions and user instructions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4305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4D97E4D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32032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AF2E0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86AED8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EE738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D3D551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AB704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2FE095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6B90A0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639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39FC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24C30C8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2F5F9E6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98B44FB" w14:textId="77777777" w:rsidTr="00554F3E">
        <w:trPr>
          <w:cantSplit/>
          <w:trHeight w:val="1983"/>
          <w:jc w:val="center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822F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AA42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confirmed that the relevant people received the necessary health and safety information and advice in the approved manner.</w:t>
            </w:r>
          </w:p>
          <w:p w14:paraId="16CD78A0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995303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Relevant people may include Customers, Clients, Others (specify)</w:t>
            </w:r>
          </w:p>
          <w:p w14:paraId="0C127F7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EF3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FBE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2DAE7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2180260F" w14:textId="77777777" w:rsidTr="00554F3E">
        <w:trPr>
          <w:cantSplit/>
          <w:jc w:val="center"/>
        </w:trPr>
        <w:tc>
          <w:tcPr>
            <w:tcW w:w="967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EE20FAC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762905" w:rsidRPr="007C424F" w14:paraId="3DF7D5BF" w14:textId="77777777" w:rsidTr="00554F3E">
        <w:trPr>
          <w:cantSplit/>
          <w:jc w:val="center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C87E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68B5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C6EA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CCDB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BE332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762905" w:rsidRPr="007C424F" w14:paraId="2E0A7D1E" w14:textId="77777777" w:rsidTr="00554F3E">
        <w:trPr>
          <w:cantSplit/>
          <w:trHeight w:val="1304"/>
          <w:jc w:val="center"/>
        </w:trPr>
        <w:tc>
          <w:tcPr>
            <w:tcW w:w="22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CFDF65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BA0BD2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440DE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196CB9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6CDA96" w14:textId="77777777" w:rsidR="00762905" w:rsidRPr="007C424F" w:rsidRDefault="00762905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636EAC75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  <w:lang w:val="en-US"/>
        </w:rPr>
      </w:pPr>
      <w:r w:rsidRPr="007C424F">
        <w:rPr>
          <w:rFonts w:ascii="Calibri Light" w:hAnsi="Calibri Light" w:cs="Calibri Light"/>
          <w:sz w:val="22"/>
          <w:szCs w:val="22"/>
        </w:rPr>
        <w:br w:type="page"/>
      </w:r>
    </w:p>
    <w:p w14:paraId="27DAE610" w14:textId="506E9A66" w:rsidR="00CC37C8" w:rsidRPr="007C424F" w:rsidRDefault="00810A7F" w:rsidP="00CC37C8">
      <w:pPr>
        <w:ind w:left="3402" w:right="-1" w:hanging="3402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lastRenderedPageBreak/>
        <w:t>NOS H955 04 – SUMET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08:</w:t>
      </w:r>
      <w:r w:rsidR="00CC37C8" w:rsidRPr="007C424F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    </w:t>
      </w:r>
      <w:r w:rsidR="00CC37C8" w:rsidRPr="007C424F">
        <w:rPr>
          <w:rFonts w:ascii="Calibri Light" w:hAnsi="Calibri Light" w:cs="Calibri Light"/>
          <w:b/>
          <w:sz w:val="22"/>
          <w:szCs w:val="22"/>
        </w:rPr>
        <w:t>Identify and rectify faults in electrical systems and equipment</w:t>
      </w:r>
    </w:p>
    <w:tbl>
      <w:tblPr>
        <w:tblpPr w:leftFromText="180" w:rightFromText="180" w:bottomFromText="200" w:vertAnchor="text" w:horzAnchor="margin" w:tblpXSpec="center" w:tblpY="178"/>
        <w:tblW w:w="0" w:type="auto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88"/>
        <w:gridCol w:w="3600"/>
        <w:gridCol w:w="720"/>
        <w:gridCol w:w="720"/>
      </w:tblGrid>
      <w:tr w:rsidR="00CC37C8" w:rsidRPr="007C424F" w14:paraId="20D025B5" w14:textId="77777777" w:rsidTr="00554F3E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8BA53" w14:textId="77777777" w:rsidR="00CC37C8" w:rsidRPr="007C424F" w:rsidRDefault="005930AC" w:rsidP="00874734">
            <w:pPr>
              <w:pStyle w:val="Heading2"/>
              <w:spacing w:line="276" w:lineRule="auto"/>
              <w:ind w:right="-1"/>
              <w:jc w:val="righ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</w:t>
            </w:r>
            <w:r w:rsidR="00CC37C8" w:rsidRPr="007C424F">
              <w:rPr>
                <w:rFonts w:ascii="Calibri Light" w:hAnsi="Calibri Light" w:cs="Calibri Light"/>
                <w:sz w:val="22"/>
                <w:szCs w:val="22"/>
              </w:rPr>
              <w:t>o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B2B5" w14:textId="77777777" w:rsidR="00CC37C8" w:rsidRPr="007C424F" w:rsidRDefault="00CC37C8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51649834" w14:textId="77777777" w:rsidR="00CC37C8" w:rsidRPr="007C424F" w:rsidRDefault="00CC37C8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FE38D" w14:textId="77777777" w:rsidR="00CC37C8" w:rsidRPr="007C424F" w:rsidRDefault="00CC37C8">
            <w:pPr>
              <w:widowControl w:val="0"/>
              <w:spacing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Examples of Evidence;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957D7" w14:textId="77777777" w:rsidR="00CC37C8" w:rsidRPr="007C424F" w:rsidRDefault="00CC37C8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DEB8EC0" w14:textId="77777777" w:rsidR="00CC37C8" w:rsidRPr="007C424F" w:rsidRDefault="00CC37C8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662CB9EA" w14:textId="77777777" w:rsidTr="00554F3E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4EF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D4A4" w14:textId="1E276232" w:rsidR="00CC37C8" w:rsidRPr="00955C61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obtained clear and detailed information about the faults, including the system specification relating to the Electrotechnical systems and equipment.</w:t>
            </w:r>
          </w:p>
          <w:p w14:paraId="7A44ABEF" w14:textId="77777777" w:rsidR="00955C61" w:rsidRDefault="00955C61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91055B1" w14:textId="1C155AAF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This must cove</w:t>
            </w:r>
            <w:r w:rsidR="00216117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>;</w:t>
            </w:r>
          </w:p>
          <w:p w14:paraId="62B4576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Switchgear</w:t>
            </w:r>
          </w:p>
          <w:p w14:paraId="3B898D57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Distribution Board </w:t>
            </w:r>
          </w:p>
          <w:p w14:paraId="4ACBAD86" w14:textId="40C92179" w:rsidR="00CC37C8" w:rsidRPr="00955C61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Motors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D5A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528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172192A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0447AB" w14:textId="32E38628" w:rsidR="00CC37C8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5D5F14" w14:textId="77777777" w:rsidR="00955C61" w:rsidRPr="007C424F" w:rsidRDefault="00955C61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3E52D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59FC2B1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0ED5C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C60D4BF" w14:textId="77777777" w:rsidTr="00554F3E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538CC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0CE70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C80D8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B65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0BC3B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4A2B974" w14:textId="77777777" w:rsidTr="00554F3E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E67DE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3B099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ACEA6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3E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C466A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AF11432" w14:textId="77777777" w:rsidTr="00554F3E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19E77" w14:textId="77777777" w:rsidR="00CC37C8" w:rsidRPr="007C424F" w:rsidRDefault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8F081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F6452" w14:textId="77777777" w:rsidR="00CC37C8" w:rsidRPr="007C424F" w:rsidRDefault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875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7DD21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37CBBD6" w14:textId="77777777" w:rsidTr="00554F3E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2DA08E3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7C66503C" w14:textId="77777777" w:rsidTr="00554F3E">
        <w:trPr>
          <w:cantSplit/>
          <w:trHeight w:val="1965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EAAC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6A4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advised the relevant people clearly and accurately about the potential disruption and consequences of carrying out a diagnosis and correction of faults.</w:t>
            </w:r>
          </w:p>
          <w:p w14:paraId="543D469E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CB073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Relevant people may include Customers, Clients and Other Contractors </w:t>
            </w:r>
          </w:p>
          <w:p w14:paraId="00E0D7C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688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E7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9C048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8123685" w14:textId="77777777" w:rsidTr="00554F3E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7C20F98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BBC07E5" w14:textId="77777777" w:rsidTr="00554F3E">
        <w:trPr>
          <w:cantSplit/>
          <w:trHeight w:val="1685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24AE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8D46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agreed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the appropriate repairs and their implications with the relevant people in accordance with organisational procedures.</w:t>
            </w:r>
          </w:p>
          <w:p w14:paraId="5C9BBA1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3E70A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Relevant people may include Customer, Client, Supervisor </w:t>
            </w:r>
          </w:p>
          <w:p w14:paraId="3F7472E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92FFB" w14:textId="77777777" w:rsidR="00CC37C8" w:rsidRPr="007C424F" w:rsidRDefault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A2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BFDE3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4B03523A" w14:textId="77777777" w:rsidTr="00576AA6">
        <w:trPr>
          <w:cantSplit/>
        </w:trPr>
        <w:tc>
          <w:tcPr>
            <w:tcW w:w="96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1787ACF8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562FE58D" w14:textId="77777777" w:rsidTr="00AB7175">
        <w:trPr>
          <w:cantSplit/>
          <w:trHeight w:val="168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9765462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02139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conducted an assessment of safe working practices and performed suitable tests on the installed Electrotechnical systems and equipment, safely, to identify the fault.</w:t>
            </w:r>
          </w:p>
          <w:p w14:paraId="53575794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C7BABB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Suitable Tests must cover ;</w:t>
            </w:r>
          </w:p>
          <w:p w14:paraId="01537C57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Continuity</w:t>
            </w:r>
          </w:p>
          <w:p w14:paraId="7AD5D85D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Insulations resistance</w:t>
            </w:r>
          </w:p>
          <w:p w14:paraId="78DA61EB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Earth Fault loop impedance</w:t>
            </w:r>
          </w:p>
          <w:p w14:paraId="1C4C2689" w14:textId="1F67E762" w:rsidR="00554F3E" w:rsidRPr="00955C61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RCD tests 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F1E3A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6359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14DB23BA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F65A9B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9CF622" w14:textId="4D2AE513" w:rsidR="00554F3E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A2EEAF" w14:textId="77777777" w:rsidR="00955C61" w:rsidRPr="007C424F" w:rsidRDefault="00955C61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9B4AA5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668B830A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2F1471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19E3796D" w14:textId="77777777" w:rsidTr="00AB7175">
        <w:trPr>
          <w:cantSplit/>
          <w:trHeight w:val="20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6863C66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C7D74A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9B219A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E41E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901E34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1B3120D5" w14:textId="77777777" w:rsidTr="00AB7175">
        <w:trPr>
          <w:cantSplit/>
          <w:trHeight w:val="20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6B5F77B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E3FBF4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45AA6A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7822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858BC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28CED12E" w14:textId="77777777" w:rsidTr="00AB7175">
        <w:trPr>
          <w:cantSplit/>
          <w:trHeight w:val="20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6C53A82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270BC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8B982A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621E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15F118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75CC8D99" w14:textId="77777777" w:rsidTr="00AB7175">
        <w:trPr>
          <w:cantSplit/>
          <w:trHeight w:val="20"/>
        </w:trPr>
        <w:tc>
          <w:tcPr>
            <w:tcW w:w="72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92AD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BCD6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03E2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BA09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99C94F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436125BC" w14:textId="77777777" w:rsidR="00D64F33" w:rsidRPr="007C424F" w:rsidRDefault="00D64F33">
      <w:pPr>
        <w:rPr>
          <w:sz w:val="22"/>
          <w:szCs w:val="22"/>
        </w:rPr>
      </w:pPr>
      <w:r w:rsidRPr="007C424F">
        <w:rPr>
          <w:sz w:val="22"/>
          <w:szCs w:val="22"/>
        </w:rPr>
        <w:br w:type="page"/>
      </w:r>
    </w:p>
    <w:p w14:paraId="00F18095" w14:textId="77777777" w:rsidR="00CC37C8" w:rsidRPr="007C424F" w:rsidRDefault="00CC37C8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88"/>
        <w:gridCol w:w="3600"/>
        <w:gridCol w:w="720"/>
        <w:gridCol w:w="720"/>
      </w:tblGrid>
      <w:tr w:rsidR="00CC37C8" w:rsidRPr="007C424F" w14:paraId="65E746D1" w14:textId="77777777" w:rsidTr="00CC37C8">
        <w:trPr>
          <w:cantSplit/>
        </w:trPr>
        <w:tc>
          <w:tcPr>
            <w:tcW w:w="720" w:type="dxa"/>
          </w:tcPr>
          <w:p w14:paraId="4BDE7B17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</w:tcPr>
          <w:p w14:paraId="31250C95" w14:textId="77777777" w:rsidR="00CC37C8" w:rsidRPr="007C424F" w:rsidRDefault="00CC37C8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followed the correct procedures for carrying out a safe and secure isolation, where required, before diagnosing and correcting the fault.</w:t>
            </w:r>
          </w:p>
          <w:p w14:paraId="75606C4B" w14:textId="77777777" w:rsidR="00CC37C8" w:rsidRPr="007C424F" w:rsidRDefault="00CC37C8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773FB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Evidence must cover use of permit to works, equipment and components </w:t>
            </w:r>
          </w:p>
          <w:p w14:paraId="77992C09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14:paraId="4A3B5CE4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626767F9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340CB0CC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71A8081" w14:textId="77777777" w:rsidTr="00CC37C8">
        <w:trPr>
          <w:cantSplit/>
        </w:trPr>
        <w:tc>
          <w:tcPr>
            <w:tcW w:w="9648" w:type="dxa"/>
            <w:gridSpan w:val="5"/>
            <w:shd w:val="pct30" w:color="auto" w:fill="FFFFFF"/>
          </w:tcPr>
          <w:p w14:paraId="7494AF6B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478CE518" w14:textId="77777777" w:rsidTr="00CC37C8">
        <w:trPr>
          <w:cantSplit/>
        </w:trPr>
        <w:tc>
          <w:tcPr>
            <w:tcW w:w="720" w:type="dxa"/>
            <w:vMerge w:val="restart"/>
          </w:tcPr>
          <w:p w14:paraId="1EC0863E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88" w:type="dxa"/>
            <w:vMerge w:val="restart"/>
          </w:tcPr>
          <w:p w14:paraId="5AEAC6E6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followed the correct procedures when rectifying the fault, including using the appropriate tools, test equipment and materials.</w:t>
            </w:r>
          </w:p>
          <w:p w14:paraId="7BDD3F3E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D0179F" w14:textId="70244EE6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Fault types must cover;</w:t>
            </w:r>
          </w:p>
          <w:p w14:paraId="57271064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Overload</w:t>
            </w:r>
          </w:p>
          <w:p w14:paraId="10ACC03F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Open Circuits</w:t>
            </w:r>
          </w:p>
          <w:p w14:paraId="4E57E449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Short Circuits</w:t>
            </w:r>
          </w:p>
        </w:tc>
        <w:tc>
          <w:tcPr>
            <w:tcW w:w="3600" w:type="dxa"/>
            <w:vMerge w:val="restart"/>
          </w:tcPr>
          <w:p w14:paraId="1CDDB597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008C1902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9A80937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765241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3E73B2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2E9615D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4E48DD43" w14:textId="77777777" w:rsidR="00874734" w:rsidRPr="007C424F" w:rsidRDefault="00874734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C5D4130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09AA3DC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0B02BDA9" w14:textId="77777777" w:rsidTr="00CC37C8">
        <w:trPr>
          <w:cantSplit/>
        </w:trPr>
        <w:tc>
          <w:tcPr>
            <w:tcW w:w="720" w:type="dxa"/>
            <w:vMerge/>
            <w:vAlign w:val="center"/>
          </w:tcPr>
          <w:p w14:paraId="033DB013" w14:textId="77777777" w:rsidR="00874734" w:rsidRPr="007C424F" w:rsidRDefault="00874734" w:rsidP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70988C7C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27526B1C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1FE3D788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2D04564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7BA5AAE7" w14:textId="77777777" w:rsidTr="00CC37C8">
        <w:trPr>
          <w:cantSplit/>
        </w:trPr>
        <w:tc>
          <w:tcPr>
            <w:tcW w:w="720" w:type="dxa"/>
            <w:vMerge/>
            <w:vAlign w:val="center"/>
          </w:tcPr>
          <w:p w14:paraId="0332B5F2" w14:textId="77777777" w:rsidR="00874734" w:rsidRPr="007C424F" w:rsidRDefault="00874734" w:rsidP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4B7ABC34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3E92E36C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42B8997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354A3A27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51C83011" w14:textId="77777777" w:rsidTr="00CC37C8">
        <w:trPr>
          <w:cantSplit/>
        </w:trPr>
        <w:tc>
          <w:tcPr>
            <w:tcW w:w="720" w:type="dxa"/>
            <w:vMerge/>
            <w:vAlign w:val="center"/>
          </w:tcPr>
          <w:p w14:paraId="1D9A5DBA" w14:textId="77777777" w:rsidR="00874734" w:rsidRPr="007C424F" w:rsidRDefault="00874734" w:rsidP="00CC37C8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460A5B26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16578B96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3792B79C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129AA568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874734" w:rsidRPr="007C424F" w14:paraId="50FA43AF" w14:textId="77777777" w:rsidTr="00CC37C8">
        <w:trPr>
          <w:cantSplit/>
        </w:trPr>
        <w:tc>
          <w:tcPr>
            <w:tcW w:w="720" w:type="dxa"/>
            <w:vMerge/>
          </w:tcPr>
          <w:p w14:paraId="07E8D93E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0AE2C391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38755350" w14:textId="77777777" w:rsidR="00874734" w:rsidRPr="007C424F" w:rsidRDefault="00874734" w:rsidP="00CC37C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80A0267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30AD0D6" w14:textId="77777777" w:rsidR="00874734" w:rsidRPr="007C424F" w:rsidRDefault="00874734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1BB71A6F" w14:textId="77777777" w:rsidTr="00CC37C8">
        <w:trPr>
          <w:cantSplit/>
        </w:trPr>
        <w:tc>
          <w:tcPr>
            <w:tcW w:w="9648" w:type="dxa"/>
            <w:gridSpan w:val="5"/>
            <w:shd w:val="pct30" w:color="auto" w:fill="FFFFFF"/>
          </w:tcPr>
          <w:p w14:paraId="2C037548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0D1FF5E" w14:textId="77777777" w:rsidTr="00CC37C8">
        <w:trPr>
          <w:cantSplit/>
        </w:trPr>
        <w:tc>
          <w:tcPr>
            <w:tcW w:w="720" w:type="dxa"/>
          </w:tcPr>
          <w:p w14:paraId="5A7DCE8B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8" w:type="dxa"/>
          </w:tcPr>
          <w:p w14:paraId="27698982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Where the fault could not be corrected immediately, I left the Electrotechnical systems and equipment safe in accordance with industry regulations.</w:t>
            </w:r>
          </w:p>
        </w:tc>
        <w:tc>
          <w:tcPr>
            <w:tcW w:w="3600" w:type="dxa"/>
          </w:tcPr>
          <w:p w14:paraId="16CCFFFE" w14:textId="77777777" w:rsidR="00CC37C8" w:rsidRPr="007C424F" w:rsidRDefault="00CC37C8" w:rsidP="00CC37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1857CDA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09139F46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35EC9F4D" w14:textId="77777777" w:rsidTr="00576AA6">
        <w:trPr>
          <w:cantSplit/>
        </w:trPr>
        <w:tc>
          <w:tcPr>
            <w:tcW w:w="9648" w:type="dxa"/>
            <w:gridSpan w:val="5"/>
            <w:shd w:val="pct30" w:color="auto" w:fill="FFFFFF"/>
          </w:tcPr>
          <w:p w14:paraId="233EA92B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6A05CEE2" w14:textId="77777777" w:rsidTr="00CC37C8">
        <w:trPr>
          <w:cantSplit/>
        </w:trPr>
        <w:tc>
          <w:tcPr>
            <w:tcW w:w="720" w:type="dxa"/>
            <w:vMerge w:val="restart"/>
          </w:tcPr>
          <w:p w14:paraId="51A82E27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3888" w:type="dxa"/>
            <w:vMerge w:val="restart"/>
          </w:tcPr>
          <w:p w14:paraId="3BFF7E90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inspected and tested that the repaired Electrotechnical systems and equipment were functioning in accordance with the relevant Industry Standards and specifications.</w:t>
            </w:r>
          </w:p>
          <w:p w14:paraId="53A71F78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6F3189" w14:textId="3BF3C584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Test types must include;</w:t>
            </w:r>
          </w:p>
          <w:p w14:paraId="3DCC20AC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Insulation Resistance</w:t>
            </w:r>
          </w:p>
          <w:p w14:paraId="5B0E4066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Earth fault loop impedance</w:t>
            </w:r>
          </w:p>
          <w:p w14:paraId="4CC961B2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Operation of RCDs</w:t>
            </w:r>
          </w:p>
        </w:tc>
        <w:tc>
          <w:tcPr>
            <w:tcW w:w="3600" w:type="dxa"/>
            <w:vMerge w:val="restart"/>
          </w:tcPr>
          <w:p w14:paraId="64B5BEEE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B6AA56D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5590ED4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9AB8C0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AE8082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84BE22" w14:textId="77777777" w:rsidR="00554F3E" w:rsidRPr="007C424F" w:rsidRDefault="00554F3E" w:rsidP="00554F3E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7F266C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3AF1D1AE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493D0C80" w14:textId="77777777" w:rsidTr="00C076D2">
        <w:trPr>
          <w:cantSplit/>
        </w:trPr>
        <w:tc>
          <w:tcPr>
            <w:tcW w:w="720" w:type="dxa"/>
            <w:vMerge/>
            <w:vAlign w:val="center"/>
          </w:tcPr>
          <w:p w14:paraId="7BDEA9A9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281FB860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63F0F7A4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E593455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F396DFB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721D3192" w14:textId="77777777" w:rsidTr="00C076D2">
        <w:trPr>
          <w:cantSplit/>
        </w:trPr>
        <w:tc>
          <w:tcPr>
            <w:tcW w:w="720" w:type="dxa"/>
            <w:vMerge/>
            <w:vAlign w:val="center"/>
          </w:tcPr>
          <w:p w14:paraId="46156DEE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3F271EB9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5AD28230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58D94341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1F5E9F5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44A6D8E7" w14:textId="77777777" w:rsidTr="00C076D2">
        <w:trPr>
          <w:cantSplit/>
        </w:trPr>
        <w:tc>
          <w:tcPr>
            <w:tcW w:w="720" w:type="dxa"/>
            <w:vMerge/>
            <w:vAlign w:val="center"/>
          </w:tcPr>
          <w:p w14:paraId="65039883" w14:textId="77777777" w:rsidR="00554F3E" w:rsidRPr="007C424F" w:rsidRDefault="00554F3E" w:rsidP="00554F3E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55FEB7C6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27DD0D22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664DA1E6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4B48D882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54F3E" w:rsidRPr="007C424F" w14:paraId="735E774F" w14:textId="77777777" w:rsidTr="00C076D2">
        <w:trPr>
          <w:cantSplit/>
        </w:trPr>
        <w:tc>
          <w:tcPr>
            <w:tcW w:w="720" w:type="dxa"/>
            <w:vMerge/>
          </w:tcPr>
          <w:p w14:paraId="4FDC026A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888" w:type="dxa"/>
            <w:vMerge/>
            <w:vAlign w:val="center"/>
          </w:tcPr>
          <w:p w14:paraId="465576F2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vMerge/>
            <w:vAlign w:val="center"/>
          </w:tcPr>
          <w:p w14:paraId="57C104F8" w14:textId="77777777" w:rsidR="00554F3E" w:rsidRPr="007C424F" w:rsidRDefault="00554F3E" w:rsidP="00554F3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22E87CE1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14:paraId="4C0B94F6" w14:textId="77777777" w:rsidR="00554F3E" w:rsidRPr="007C424F" w:rsidRDefault="00554F3E" w:rsidP="00554F3E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0A13F8A8" w14:textId="77777777" w:rsidR="00554F3E" w:rsidRDefault="00554F3E">
      <w:pPr>
        <w:rPr>
          <w:sz w:val="22"/>
          <w:szCs w:val="22"/>
        </w:rPr>
      </w:pPr>
    </w:p>
    <w:p w14:paraId="3B36E853" w14:textId="77777777" w:rsidR="00554F3E" w:rsidRDefault="00554F3E" w:rsidP="00554F3E">
      <w:r>
        <w:br w:type="page"/>
      </w:r>
    </w:p>
    <w:p w14:paraId="447B80D5" w14:textId="77777777" w:rsidR="00CC37C8" w:rsidRPr="007C424F" w:rsidRDefault="00CC37C8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17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15"/>
        <w:gridCol w:w="1417"/>
        <w:gridCol w:w="956"/>
        <w:gridCol w:w="462"/>
        <w:gridCol w:w="2976"/>
        <w:gridCol w:w="162"/>
        <w:gridCol w:w="720"/>
        <w:gridCol w:w="720"/>
      </w:tblGrid>
      <w:tr w:rsidR="00CC37C8" w:rsidRPr="007C424F" w14:paraId="01C2B59D" w14:textId="77777777" w:rsidTr="00D64F33">
        <w:trPr>
          <w:cantSplit/>
        </w:trPr>
        <w:tc>
          <w:tcPr>
            <w:tcW w:w="720" w:type="dxa"/>
            <w:tcBorders>
              <w:bottom w:val="single" w:sz="18" w:space="0" w:color="auto"/>
            </w:tcBorders>
          </w:tcPr>
          <w:p w14:paraId="510A4C8F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3888" w:type="dxa"/>
            <w:gridSpan w:val="3"/>
            <w:tcBorders>
              <w:bottom w:val="single" w:sz="18" w:space="0" w:color="auto"/>
            </w:tcBorders>
          </w:tcPr>
          <w:p w14:paraId="1327FA58" w14:textId="77777777" w:rsidR="00CC37C8" w:rsidRPr="007C424F" w:rsidRDefault="00CC37C8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informed the relevant people about the test results and completed the documentation clearly and accurately.</w:t>
            </w:r>
          </w:p>
          <w:p w14:paraId="7FBBC720" w14:textId="77777777" w:rsidR="00CC37C8" w:rsidRPr="007C424F" w:rsidRDefault="00CC37C8" w:rsidP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D30990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Relevant people may include customers and clients </w:t>
            </w:r>
          </w:p>
        </w:tc>
        <w:tc>
          <w:tcPr>
            <w:tcW w:w="3600" w:type="dxa"/>
            <w:gridSpan w:val="3"/>
            <w:tcBorders>
              <w:bottom w:val="single" w:sz="18" w:space="0" w:color="auto"/>
            </w:tcBorders>
          </w:tcPr>
          <w:p w14:paraId="7822CBBA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69EE866B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EA7ADC7" w14:textId="77777777" w:rsidR="00CC37C8" w:rsidRPr="007C424F" w:rsidRDefault="00CC37C8" w:rsidP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D64F33" w:rsidRPr="007C424F" w14:paraId="06328D93" w14:textId="77777777" w:rsidTr="00D64F33">
        <w:trPr>
          <w:cantSplit/>
        </w:trPr>
        <w:tc>
          <w:tcPr>
            <w:tcW w:w="9648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pct30" w:color="auto" w:fill="FFFFFF"/>
          </w:tcPr>
          <w:p w14:paraId="25BE0780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D64F33" w:rsidRPr="007C424F" w14:paraId="0C118C21" w14:textId="77777777" w:rsidTr="00D64F33">
        <w:trPr>
          <w:cantSplit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033D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F15E7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F11F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0090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6709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D64F33" w:rsidRPr="007C424F" w14:paraId="3B1A13E9" w14:textId="77777777" w:rsidTr="00D64F33">
        <w:trPr>
          <w:cantSplit/>
          <w:trHeight w:val="141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988E2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451719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94017B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09BEFF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F12B62" w14:textId="77777777" w:rsidR="00D64F33" w:rsidRPr="007C424F" w:rsidRDefault="00D64F33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</w:tr>
    </w:tbl>
    <w:p w14:paraId="727AAC28" w14:textId="77777777" w:rsidR="00CC37C8" w:rsidRPr="007C424F" w:rsidRDefault="00CC37C8" w:rsidP="00CC37C8">
      <w:pPr>
        <w:rPr>
          <w:rFonts w:ascii="Calibri Light" w:hAnsi="Calibri Light" w:cs="Calibri Light"/>
          <w:sz w:val="22"/>
          <w:szCs w:val="22"/>
          <w:lang w:val="en-US"/>
        </w:rPr>
      </w:pPr>
      <w:r w:rsidRPr="007C424F">
        <w:rPr>
          <w:rFonts w:ascii="Calibri Light" w:hAnsi="Calibri Light" w:cs="Calibri Light"/>
          <w:sz w:val="22"/>
          <w:szCs w:val="22"/>
        </w:rPr>
        <w:br w:type="page"/>
      </w:r>
    </w:p>
    <w:p w14:paraId="672B648D" w14:textId="6A31F114" w:rsidR="00CC37C8" w:rsidRPr="007C424F" w:rsidRDefault="00CC37C8" w:rsidP="00CC37C8">
      <w:pPr>
        <w:rPr>
          <w:rFonts w:ascii="Calibri Light" w:hAnsi="Calibri Light" w:cs="Calibri Light"/>
          <w:sz w:val="22"/>
          <w:szCs w:val="22"/>
        </w:rPr>
      </w:pPr>
      <w:r w:rsidRPr="007C424F">
        <w:rPr>
          <w:rFonts w:ascii="Calibri Light" w:hAnsi="Calibri Light" w:cs="Calibri Light"/>
          <w:b/>
          <w:sz w:val="22"/>
          <w:szCs w:val="22"/>
        </w:rPr>
        <w:lastRenderedPageBreak/>
        <w:t xml:space="preserve">NOS H956 04 – </w:t>
      </w:r>
      <w:r w:rsidR="00810A7F">
        <w:rPr>
          <w:rFonts w:ascii="Calibri Light" w:hAnsi="Calibri Light" w:cs="Calibri Light"/>
          <w:b/>
          <w:sz w:val="22"/>
          <w:szCs w:val="22"/>
        </w:rPr>
        <w:t>SUMET</w:t>
      </w:r>
      <w:r w:rsidRPr="007C424F">
        <w:rPr>
          <w:rFonts w:ascii="Calibri Light" w:hAnsi="Calibri Light" w:cs="Calibri Light"/>
          <w:b/>
          <w:sz w:val="22"/>
          <w:szCs w:val="22"/>
        </w:rPr>
        <w:t>09:</w:t>
      </w:r>
      <w:r w:rsidRPr="007C424F">
        <w:rPr>
          <w:rFonts w:ascii="Calibri Light" w:hAnsi="Calibri Light" w:cs="Calibri Light"/>
          <w:sz w:val="22"/>
          <w:szCs w:val="22"/>
        </w:rPr>
        <w:tab/>
      </w:r>
      <w:r w:rsidR="00810A7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</w:t>
      </w:r>
      <w:r w:rsidRPr="007C424F">
        <w:rPr>
          <w:rFonts w:ascii="Calibri Light" w:hAnsi="Calibri Light" w:cs="Calibri Light"/>
          <w:b/>
          <w:sz w:val="22"/>
          <w:szCs w:val="22"/>
        </w:rPr>
        <w:t>Maintain electrical systems and equipment</w:t>
      </w:r>
    </w:p>
    <w:p w14:paraId="06BD7654" w14:textId="77777777" w:rsidR="00CC37C8" w:rsidRPr="007C424F" w:rsidRDefault="00CC37C8" w:rsidP="00CC37C8">
      <w:pPr>
        <w:ind w:right="-1"/>
        <w:rPr>
          <w:rFonts w:ascii="Calibri Light" w:hAnsi="Calibri Light" w:cs="Calibri Light"/>
          <w:sz w:val="22"/>
          <w:szCs w:val="22"/>
        </w:rPr>
      </w:pPr>
    </w:p>
    <w:p w14:paraId="2D7126B8" w14:textId="77777777" w:rsidR="00CC37C8" w:rsidRPr="007C424F" w:rsidRDefault="00CC37C8" w:rsidP="00CC37C8">
      <w:pPr>
        <w:tabs>
          <w:tab w:val="left" w:pos="1980"/>
        </w:tabs>
        <w:ind w:right="-1" w:hanging="198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9"/>
        <w:gridCol w:w="1418"/>
        <w:gridCol w:w="931"/>
        <w:gridCol w:w="486"/>
        <w:gridCol w:w="2835"/>
        <w:gridCol w:w="279"/>
        <w:gridCol w:w="720"/>
        <w:gridCol w:w="720"/>
      </w:tblGrid>
      <w:tr w:rsidR="00874734" w:rsidRPr="007C424F" w14:paraId="30855B8D" w14:textId="77777777" w:rsidTr="00CC37C8">
        <w:trPr>
          <w:cantSplit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72F24" w14:textId="77777777" w:rsidR="00874734" w:rsidRPr="007C424F" w:rsidRDefault="00874734" w:rsidP="00D64F33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712A" w14:textId="77777777" w:rsidR="00874734" w:rsidRPr="007C424F" w:rsidRDefault="00874734" w:rsidP="00D64F33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46EA201D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ED9CB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611BE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EF38D6E" w14:textId="77777777" w:rsidR="00874734" w:rsidRPr="007C424F" w:rsidRDefault="00874734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CC37C8" w:rsidRPr="007C424F" w14:paraId="02958DA4" w14:textId="77777777" w:rsidTr="00CC37C8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5F89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179D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obtained current and relevant information from appropriate sources</w:t>
            </w:r>
          </w:p>
          <w:p w14:paraId="1F69E2E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32EEA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This must include Manufacturer Instructions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0C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209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941FD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217DA3B9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auto"/>
          </w:tcPr>
          <w:p w14:paraId="3E67719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FADE90A" w14:textId="77777777" w:rsidTr="00CC37C8">
        <w:trPr>
          <w:cantSplit/>
          <w:trHeight w:val="1465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EAFF8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AD0A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identified the relevant people that needed to be supplied with technical and functional information.</w:t>
            </w:r>
          </w:p>
          <w:p w14:paraId="4F481A7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2D470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This may include Customers, Clients, Other Contractors and Colleagues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5D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7F1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26FC6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A9DF64B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DD1F48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444CF37D" w14:textId="77777777" w:rsidTr="00CC37C8">
        <w:trPr>
          <w:cantSplit/>
          <w:trHeight w:val="1983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E77A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5A44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discussed, with the relevant people, the technical and functional information requirements and prepared a programme of work.</w:t>
            </w:r>
          </w:p>
          <w:p w14:paraId="20D3C96F" w14:textId="77777777" w:rsidR="00CC37C8" w:rsidRPr="007C424F" w:rsidRDefault="00CC37C8">
            <w:pPr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E35BEC" w14:textId="2D11C3FA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Relevant information can include specifications, </w:t>
            </w:r>
            <w:r w:rsidR="00955C61" w:rsidRPr="007C424F">
              <w:rPr>
                <w:rFonts w:ascii="Calibri Light" w:hAnsi="Calibri Light" w:cs="Calibri Light"/>
                <w:sz w:val="22"/>
                <w:szCs w:val="22"/>
              </w:rPr>
              <w:t>manufacturer’s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instructions and user instructions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5A34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654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00BC8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0296FD2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5725CCA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08CE8B2" w14:textId="77777777" w:rsidTr="00CC37C8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3B1D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B5EA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identified and obtained the resources, including tools and equipment required to undertake the maintenance activity.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E23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7FC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04A3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DB86831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38C7A2A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2D9C1A8" w14:textId="77777777" w:rsidTr="00CC37C8">
        <w:trPr>
          <w:cantSplit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1FE9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091B7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followed the correct procedures for carrying out safe and secure isolation, to ensure the safe maintenance of Electrotechnical systems.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F6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E92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D99FF1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EADD8C8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06E7337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8D826F1" w14:textId="77777777" w:rsidTr="00CC37C8">
        <w:trPr>
          <w:cantSplit/>
          <w:trHeight w:val="644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26339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5513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carried out maintenance activity including repairs, removal, replacement or adjustment as appropriate.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2D60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B4E2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8E296F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04137F46" w14:textId="77777777" w:rsidTr="00CC37C8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475ADE6B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6E72FEC2" w14:textId="77777777" w:rsidTr="00CC37C8">
        <w:trPr>
          <w:cantSplit/>
          <w:trHeight w:val="819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501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B238D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ensured the safety of relevant Electrotechnical systems when maintenance activities could not be completed immediately.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9DA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04AA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7CA92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55A07757" w14:textId="77777777" w:rsidTr="00554F3E">
        <w:trPr>
          <w:cantSplit/>
          <w:jc w:val="center"/>
        </w:trPr>
        <w:tc>
          <w:tcPr>
            <w:tcW w:w="9648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0" w:color="auto" w:fill="FFFFFF"/>
          </w:tcPr>
          <w:p w14:paraId="4CA44965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CC37C8" w:rsidRPr="007C424F" w14:paraId="3A601985" w14:textId="77777777" w:rsidTr="00554F3E">
        <w:trPr>
          <w:cantSplit/>
          <w:trHeight w:val="630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80F21A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388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478B6786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informed the relevant people about the commissioning process and completed the documentation clearly and accurately. This includes any variations or essential maintenance requirements.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0F67AE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095C8C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3034A3" w14:textId="77777777" w:rsidR="00CC37C8" w:rsidRPr="007C424F" w:rsidRDefault="00CC37C8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930AC" w:rsidRPr="007C424F" w14:paraId="4434E673" w14:textId="77777777" w:rsidTr="00D64F33">
        <w:trPr>
          <w:cantSplit/>
          <w:jc w:val="center"/>
        </w:trPr>
        <w:tc>
          <w:tcPr>
            <w:tcW w:w="964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30" w:color="auto" w:fill="FFFFFF"/>
          </w:tcPr>
          <w:p w14:paraId="13BFE806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5930AC" w:rsidRPr="007C424F" w14:paraId="2DCD9B8A" w14:textId="77777777" w:rsidTr="00D64F33">
        <w:trPr>
          <w:cantSplit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36D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AC9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Date From: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0DC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 to: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F879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8F78B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Date:</w:t>
            </w:r>
          </w:p>
        </w:tc>
      </w:tr>
      <w:tr w:rsidR="005930AC" w:rsidRPr="007C424F" w14:paraId="34DB5C1D" w14:textId="77777777" w:rsidTr="00D64F33">
        <w:trPr>
          <w:cantSplit/>
          <w:trHeight w:val="1304"/>
          <w:jc w:val="center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D4C357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56C203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5DCC07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68E156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99944F" w14:textId="77777777" w:rsidR="005930AC" w:rsidRPr="007C424F" w:rsidRDefault="005930AC" w:rsidP="00D64F33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5E698DF7" w14:textId="77777777" w:rsidR="00E55D28" w:rsidRPr="007C424F" w:rsidRDefault="00E55D28" w:rsidP="00CC37C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127816DF" w14:textId="77777777" w:rsidR="00036A4C" w:rsidRPr="007C424F" w:rsidRDefault="00036A4C" w:rsidP="00CC37C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14:paraId="24123032" w14:textId="77777777" w:rsidR="00036A4C" w:rsidRPr="0065026A" w:rsidRDefault="00036A4C" w:rsidP="00CC37C8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5026A">
        <w:rPr>
          <w:rFonts w:asciiTheme="minorHAnsi" w:hAnsiTheme="minorHAnsi"/>
          <w:b/>
          <w:sz w:val="22"/>
          <w:szCs w:val="22"/>
        </w:rPr>
        <w:t>Example:</w:t>
      </w:r>
    </w:p>
    <w:tbl>
      <w:tblPr>
        <w:tblW w:w="96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87"/>
        <w:gridCol w:w="3599"/>
        <w:gridCol w:w="720"/>
        <w:gridCol w:w="720"/>
      </w:tblGrid>
      <w:tr w:rsidR="00036A4C" w:rsidRPr="007C424F" w14:paraId="235E9138" w14:textId="77777777" w:rsidTr="007C424F">
        <w:trPr>
          <w:cantSplit/>
          <w:jc w:val="center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FB711" w14:textId="77777777" w:rsidR="00036A4C" w:rsidRPr="007C424F" w:rsidRDefault="00036A4C" w:rsidP="007C424F">
            <w:pPr>
              <w:pStyle w:val="Heading5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3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FD44" w14:textId="77777777" w:rsidR="00036A4C" w:rsidRPr="007C424F" w:rsidRDefault="00036A4C" w:rsidP="007C424F">
            <w:pPr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Activities you carried out</w:t>
            </w:r>
          </w:p>
          <w:p w14:paraId="6B36D75E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11DCC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 xml:space="preserve">Examples of Evidence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0DD46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40588D1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</w:tc>
      </w:tr>
      <w:tr w:rsidR="00036A4C" w:rsidRPr="007C424F" w14:paraId="17834115" w14:textId="77777777" w:rsidTr="00036A4C">
        <w:trPr>
          <w:cantSplit/>
          <w:trHeight w:val="1684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5DC45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0357B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>I carried out an assessment of risks on the site to comply with health and safety regulations and other relevant legislation.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979B" w14:textId="77777777" w:rsidR="00036A4C" w:rsidRPr="00554F3E" w:rsidRDefault="00036A4C" w:rsidP="007C424F">
            <w:pPr>
              <w:widowControl w:val="0"/>
              <w:spacing w:line="276" w:lineRule="auto"/>
              <w:ind w:right="-1"/>
              <w:rPr>
                <w:rFonts w:ascii="Freestyle Script" w:hAnsi="Freestyle Script" w:cs="Calibri Light"/>
                <w:sz w:val="32"/>
                <w:szCs w:val="32"/>
                <w:lang w:val="en-US"/>
              </w:rPr>
            </w:pPr>
            <w:r w:rsidRPr="00554F3E">
              <w:rPr>
                <w:rFonts w:ascii="Freestyle Script" w:hAnsi="Freestyle Script" w:cs="Calibri Light"/>
                <w:sz w:val="32"/>
                <w:szCs w:val="32"/>
                <w:lang w:val="en-US"/>
              </w:rPr>
              <w:t>I carry out risk assessment on every job, using the 5 steps to risk assessment and using my organisation’s paperwork. Copies can be supplied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1309" w14:textId="77777777" w:rsidR="00036A4C" w:rsidRPr="007C424F" w:rsidRDefault="00036A4C" w:rsidP="00036A4C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  <w:lang w:val="en-US"/>
              </w:rPr>
              <w:t>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838AF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036A4C" w:rsidRPr="007C424F" w14:paraId="26FF70E1" w14:textId="77777777" w:rsidTr="007C424F">
        <w:trPr>
          <w:cantSplit/>
          <w:jc w:val="center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30" w:color="auto" w:fill="FFFFFF"/>
          </w:tcPr>
          <w:p w14:paraId="21647C40" w14:textId="77777777" w:rsidR="00036A4C" w:rsidRPr="007C424F" w:rsidRDefault="00036A4C" w:rsidP="00036A4C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  <w:tr w:rsidR="00036A4C" w:rsidRPr="007C424F" w14:paraId="54046ED3" w14:textId="77777777" w:rsidTr="00036A4C">
        <w:trPr>
          <w:cantSplit/>
          <w:trHeight w:val="842"/>
          <w:jc w:val="center"/>
        </w:trPr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A221C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B52C2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I planned a safe system of work and </w:t>
            </w:r>
            <w:r w:rsidRPr="007C424F">
              <w:rPr>
                <w:rFonts w:ascii="Calibri Light" w:hAnsi="Calibri Light" w:cs="Calibri Light"/>
                <w:noProof/>
                <w:sz w:val="22"/>
                <w:szCs w:val="22"/>
              </w:rPr>
              <w:t>agreed</w:t>
            </w:r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it with the relevant person(s). I carried out regular reviews and communicated these </w:t>
            </w:r>
            <w:proofErr w:type="spellStart"/>
            <w:r w:rsidRPr="007C424F">
              <w:rPr>
                <w:rFonts w:ascii="Calibri Light" w:hAnsi="Calibri Light" w:cs="Calibri Light"/>
                <w:sz w:val="22"/>
                <w:szCs w:val="22"/>
              </w:rPr>
              <w:t>to</w:t>
            </w:r>
            <w:proofErr w:type="spellEnd"/>
            <w:r w:rsidRPr="007C424F">
              <w:rPr>
                <w:rFonts w:ascii="Calibri Light" w:hAnsi="Calibri Light" w:cs="Calibri Light"/>
                <w:sz w:val="22"/>
                <w:szCs w:val="22"/>
              </w:rPr>
              <w:t xml:space="preserve"> colleagues and other relevant parties.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9400" w14:textId="77777777" w:rsidR="00036A4C" w:rsidRPr="00554F3E" w:rsidRDefault="00036A4C" w:rsidP="00036A4C">
            <w:pPr>
              <w:widowControl w:val="0"/>
              <w:spacing w:line="276" w:lineRule="auto"/>
              <w:ind w:right="-1"/>
              <w:rPr>
                <w:rFonts w:ascii="Freestyle Script" w:hAnsi="Freestyle Script" w:cs="Calibri Light"/>
                <w:sz w:val="32"/>
                <w:szCs w:val="32"/>
                <w:lang w:val="en-US"/>
              </w:rPr>
            </w:pPr>
            <w:r w:rsidRPr="00554F3E">
              <w:rPr>
                <w:rFonts w:ascii="Freestyle Script" w:hAnsi="Freestyle Script" w:cs="Calibri Light"/>
                <w:sz w:val="32"/>
                <w:szCs w:val="32"/>
                <w:lang w:val="en-US"/>
              </w:rPr>
              <w:t>I use company method statements and on site use these in order to carry out the work in a safe manner. Daily check on site and team meetings we review these processes.</w:t>
            </w:r>
          </w:p>
          <w:p w14:paraId="60348E54" w14:textId="77777777" w:rsidR="00036A4C" w:rsidRPr="00554F3E" w:rsidRDefault="00036A4C" w:rsidP="00036A4C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32"/>
                <w:szCs w:val="32"/>
                <w:lang w:val="en-US"/>
              </w:rPr>
            </w:pPr>
            <w:r w:rsidRPr="00554F3E">
              <w:rPr>
                <w:rFonts w:ascii="Freestyle Script" w:hAnsi="Freestyle Script" w:cs="Calibri Light"/>
                <w:sz w:val="32"/>
                <w:szCs w:val="32"/>
                <w:lang w:val="en-US"/>
              </w:rPr>
              <w:t>Copies of minutes and method statements can be supplied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0D8C" w14:textId="77777777" w:rsidR="00036A4C" w:rsidRPr="007C424F" w:rsidRDefault="00036A4C" w:rsidP="00036A4C">
            <w:pPr>
              <w:widowControl w:val="0"/>
              <w:spacing w:line="276" w:lineRule="auto"/>
              <w:ind w:right="-1"/>
              <w:jc w:val="center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7C424F">
              <w:rPr>
                <w:rFonts w:ascii="Calibri Light" w:hAnsi="Calibri Light" w:cs="Calibri Light"/>
                <w:sz w:val="22"/>
                <w:szCs w:val="22"/>
                <w:lang w:val="en-US"/>
              </w:rPr>
              <w:t>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259652" w14:textId="77777777" w:rsidR="00036A4C" w:rsidRPr="007C424F" w:rsidRDefault="00036A4C" w:rsidP="007C424F">
            <w:pPr>
              <w:widowControl w:val="0"/>
              <w:spacing w:line="276" w:lineRule="auto"/>
              <w:ind w:right="-1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</w:tr>
    </w:tbl>
    <w:p w14:paraId="491C86D8" w14:textId="77777777" w:rsidR="00036A4C" w:rsidRPr="007C424F" w:rsidRDefault="00036A4C" w:rsidP="00CC37C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036A4C" w:rsidRPr="007C424F" w:rsidSect="006934E5">
      <w:footerReference w:type="default" r:id="rId12"/>
      <w:pgSz w:w="11907" w:h="16840"/>
      <w:pgMar w:top="800" w:right="980" w:bottom="980" w:left="980" w:header="540" w:footer="7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1032B" w14:textId="77777777" w:rsidR="00400399" w:rsidRDefault="00400399">
      <w:r>
        <w:separator/>
      </w:r>
    </w:p>
  </w:endnote>
  <w:endnote w:type="continuationSeparator" w:id="0">
    <w:p w14:paraId="2FBFF689" w14:textId="77777777" w:rsidR="00400399" w:rsidRDefault="0040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467B" w14:textId="77777777" w:rsidR="007C424F" w:rsidRDefault="007C42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468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1FE0" w14:textId="77777777" w:rsidR="00400399" w:rsidRDefault="00400399">
      <w:r>
        <w:separator/>
      </w:r>
    </w:p>
  </w:footnote>
  <w:footnote w:type="continuationSeparator" w:id="0">
    <w:p w14:paraId="5F75EA70" w14:textId="77777777" w:rsidR="00400399" w:rsidRDefault="0040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34"/>
    <w:multiLevelType w:val="hybridMultilevel"/>
    <w:tmpl w:val="A594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647"/>
    <w:multiLevelType w:val="hybridMultilevel"/>
    <w:tmpl w:val="136ED306"/>
    <w:lvl w:ilvl="0" w:tplc="207A37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40"/>
    <w:multiLevelType w:val="hybridMultilevel"/>
    <w:tmpl w:val="629EB0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7F5290"/>
    <w:multiLevelType w:val="hybridMultilevel"/>
    <w:tmpl w:val="6970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C0225"/>
    <w:multiLevelType w:val="hybridMultilevel"/>
    <w:tmpl w:val="0A7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552"/>
    <w:multiLevelType w:val="hybridMultilevel"/>
    <w:tmpl w:val="ACCA6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2E3462"/>
    <w:multiLevelType w:val="hybridMultilevel"/>
    <w:tmpl w:val="A3EAC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655ED"/>
    <w:multiLevelType w:val="hybridMultilevel"/>
    <w:tmpl w:val="24D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80F2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04EC8"/>
    <w:multiLevelType w:val="hybridMultilevel"/>
    <w:tmpl w:val="1FC2A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478C8"/>
    <w:multiLevelType w:val="hybridMultilevel"/>
    <w:tmpl w:val="CB1476B4"/>
    <w:lvl w:ilvl="0" w:tplc="8DEC2E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4E2D"/>
    <w:multiLevelType w:val="hybridMultilevel"/>
    <w:tmpl w:val="D6B0DD2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D444C0"/>
    <w:multiLevelType w:val="hybridMultilevel"/>
    <w:tmpl w:val="6FB4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52A37"/>
    <w:multiLevelType w:val="hybridMultilevel"/>
    <w:tmpl w:val="95D6C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C1247"/>
    <w:multiLevelType w:val="hybridMultilevel"/>
    <w:tmpl w:val="DFF8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0MDAzNTcyMTcyN7JU0lEKTi0uzszPAykwNKwFAJLfMcktAAAA"/>
  </w:docVars>
  <w:rsids>
    <w:rsidRoot w:val="002157D7"/>
    <w:rsid w:val="00012157"/>
    <w:rsid w:val="00036A4C"/>
    <w:rsid w:val="0014055A"/>
    <w:rsid w:val="00161318"/>
    <w:rsid w:val="001722FD"/>
    <w:rsid w:val="00181BCF"/>
    <w:rsid w:val="001E5FF2"/>
    <w:rsid w:val="0020217A"/>
    <w:rsid w:val="002157D7"/>
    <w:rsid w:val="00216117"/>
    <w:rsid w:val="00216874"/>
    <w:rsid w:val="002946ED"/>
    <w:rsid w:val="002D2D2C"/>
    <w:rsid w:val="002E149A"/>
    <w:rsid w:val="003230DD"/>
    <w:rsid w:val="00400399"/>
    <w:rsid w:val="004305AB"/>
    <w:rsid w:val="00506991"/>
    <w:rsid w:val="0051204F"/>
    <w:rsid w:val="00554F3E"/>
    <w:rsid w:val="00562F25"/>
    <w:rsid w:val="005930AC"/>
    <w:rsid w:val="006310F2"/>
    <w:rsid w:val="0065026A"/>
    <w:rsid w:val="00650DCE"/>
    <w:rsid w:val="00680381"/>
    <w:rsid w:val="006934E5"/>
    <w:rsid w:val="006C3EBA"/>
    <w:rsid w:val="006D41BB"/>
    <w:rsid w:val="006E18D0"/>
    <w:rsid w:val="007159D3"/>
    <w:rsid w:val="00727751"/>
    <w:rsid w:val="007509ED"/>
    <w:rsid w:val="00762905"/>
    <w:rsid w:val="0077337D"/>
    <w:rsid w:val="007C424F"/>
    <w:rsid w:val="00810A7F"/>
    <w:rsid w:val="0081468E"/>
    <w:rsid w:val="00824FF4"/>
    <w:rsid w:val="00874734"/>
    <w:rsid w:val="00914115"/>
    <w:rsid w:val="00955C61"/>
    <w:rsid w:val="00A300CD"/>
    <w:rsid w:val="00A37883"/>
    <w:rsid w:val="00A549E7"/>
    <w:rsid w:val="00AE7E3B"/>
    <w:rsid w:val="00AF0765"/>
    <w:rsid w:val="00AF548C"/>
    <w:rsid w:val="00B14216"/>
    <w:rsid w:val="00BA04E9"/>
    <w:rsid w:val="00C41308"/>
    <w:rsid w:val="00CA6A16"/>
    <w:rsid w:val="00CC37C8"/>
    <w:rsid w:val="00D64F33"/>
    <w:rsid w:val="00DE641D"/>
    <w:rsid w:val="00E55D28"/>
    <w:rsid w:val="00F051A7"/>
    <w:rsid w:val="00F81B2F"/>
    <w:rsid w:val="00F9622B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0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57D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157D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720" w:right="-540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157D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color w:val="000000"/>
      <w:sz w:val="52"/>
    </w:rPr>
  </w:style>
  <w:style w:type="paragraph" w:styleId="Heading4">
    <w:name w:val="heading 4"/>
    <w:basedOn w:val="Normal"/>
    <w:next w:val="Normal"/>
    <w:link w:val="Heading4Char"/>
    <w:uiPriority w:val="1"/>
    <w:qFormat/>
    <w:rsid w:val="002157D7"/>
    <w:pPr>
      <w:keepNext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2157D7"/>
    <w:pPr>
      <w:keepNext/>
      <w:jc w:val="right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946ED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1"/>
    <w:qFormat/>
    <w:rsid w:val="002157D7"/>
    <w:pPr>
      <w:keepNext/>
      <w:jc w:val="right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2157D7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157D7"/>
    <w:pPr>
      <w:keepNext/>
      <w:spacing w:before="60" w:after="12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57D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57D7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157D7"/>
    <w:rPr>
      <w:rFonts w:ascii="Times New Roman" w:eastAsia="Times New Roman" w:hAnsi="Times New Roman" w:cs="Times New Roman"/>
      <w:b/>
      <w:snapToGrid w:val="0"/>
      <w:color w:val="000000"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157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157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2157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5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57D7"/>
    <w:rPr>
      <w:rFonts w:ascii="Arial" w:eastAsia="Times New Roman" w:hAnsi="Arial" w:cs="Arial"/>
      <w:sz w:val="20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7D7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2157D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nhideWhenUsed/>
    <w:rsid w:val="002157D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A04E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E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D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DE64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4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1"/>
    <w:rsid w:val="002946E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2946E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1"/>
    <w:qFormat/>
    <w:rsid w:val="002946ED"/>
    <w:pPr>
      <w:widowControl w:val="0"/>
      <w:spacing w:before="240"/>
      <w:ind w:left="112"/>
    </w:pPr>
    <w:rPr>
      <w:rFonts w:ascii="Arial" w:eastAsia="Arial" w:hAnsi="Arial" w:cstheme="minorBid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6ED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6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6ED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6ED"/>
    <w:rPr>
      <w:lang w:val="en-US"/>
    </w:rPr>
  </w:style>
  <w:style w:type="paragraph" w:customStyle="1" w:styleId="Default">
    <w:name w:val="Default"/>
    <w:rsid w:val="00294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0" w:qFormat="1"/>
    <w:lsdException w:name="heading 9" w:uiPriority="0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57D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157D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720" w:right="-540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157D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color w:val="000000"/>
      <w:sz w:val="52"/>
    </w:rPr>
  </w:style>
  <w:style w:type="paragraph" w:styleId="Heading4">
    <w:name w:val="heading 4"/>
    <w:basedOn w:val="Normal"/>
    <w:next w:val="Normal"/>
    <w:link w:val="Heading4Char"/>
    <w:uiPriority w:val="1"/>
    <w:qFormat/>
    <w:rsid w:val="002157D7"/>
    <w:pPr>
      <w:keepNext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2157D7"/>
    <w:pPr>
      <w:keepNext/>
      <w:jc w:val="right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2946ED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1"/>
    <w:qFormat/>
    <w:rsid w:val="002157D7"/>
    <w:pPr>
      <w:keepNext/>
      <w:jc w:val="right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2157D7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157D7"/>
    <w:pPr>
      <w:keepNext/>
      <w:spacing w:before="60" w:after="12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57D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57D7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157D7"/>
    <w:rPr>
      <w:rFonts w:ascii="Times New Roman" w:eastAsia="Times New Roman" w:hAnsi="Times New Roman" w:cs="Times New Roman"/>
      <w:b/>
      <w:snapToGrid w:val="0"/>
      <w:color w:val="000000"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157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157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2157D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57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57D7"/>
    <w:rPr>
      <w:rFonts w:ascii="Arial" w:eastAsia="Times New Roman" w:hAnsi="Arial" w:cs="Arial"/>
      <w:sz w:val="20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2157D7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2157D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nhideWhenUsed/>
    <w:rsid w:val="002157D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A04E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E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DE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DE64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F4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1"/>
    <w:rsid w:val="002946E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2946ED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OC1">
    <w:name w:val="toc 1"/>
    <w:basedOn w:val="Normal"/>
    <w:uiPriority w:val="1"/>
    <w:qFormat/>
    <w:rsid w:val="002946ED"/>
    <w:pPr>
      <w:widowControl w:val="0"/>
      <w:spacing w:before="240"/>
      <w:ind w:left="112"/>
    </w:pPr>
    <w:rPr>
      <w:rFonts w:ascii="Arial" w:eastAsia="Arial" w:hAnsi="Arial" w:cstheme="minorBidi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46ED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46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6ED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46ED"/>
    <w:rPr>
      <w:lang w:val="en-US"/>
    </w:rPr>
  </w:style>
  <w:style w:type="paragraph" w:customStyle="1" w:styleId="Default">
    <w:name w:val="Default"/>
    <w:rsid w:val="00294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tt.org.uk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dmin@sect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2" ma:contentTypeDescription="Create a new document." ma:contentTypeScope="" ma:versionID="8ae624d230de12b7777ed084be9bcbfb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339c7e773eee52db9bce6944270a0d21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95C68-0A07-4221-A022-0EE9D88A3AD5}"/>
</file>

<file path=customXml/itemProps2.xml><?xml version="1.0" encoding="utf-8"?>
<ds:datastoreItem xmlns:ds="http://schemas.openxmlformats.org/officeDocument/2006/customXml" ds:itemID="{ED25168F-5AF0-42B8-ABA3-CA94EC49B767}"/>
</file>

<file path=customXml/itemProps3.xml><?xml version="1.0" encoding="utf-8"?>
<ds:datastoreItem xmlns:ds="http://schemas.openxmlformats.org/officeDocument/2006/customXml" ds:itemID="{3556CA92-DD51-482A-A5BB-EC304B816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Barrie Mckay</dc:creator>
  <cp:lastModifiedBy>Fiona Cornwall</cp:lastModifiedBy>
  <cp:revision>8</cp:revision>
  <cp:lastPrinted>2019-02-11T13:48:00Z</cp:lastPrinted>
  <dcterms:created xsi:type="dcterms:W3CDTF">2019-02-13T11:56:00Z</dcterms:created>
  <dcterms:modified xsi:type="dcterms:W3CDTF">2019-04-23T15:20:00Z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